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2F" w:rsidRPr="00E67B87" w:rsidRDefault="0022142F" w:rsidP="0022142F">
      <w:pPr>
        <w:rPr>
          <w:b/>
          <w:bCs/>
          <w:color w:val="000000"/>
          <w:sz w:val="32"/>
          <w:szCs w:val="32"/>
        </w:rPr>
      </w:pPr>
      <w:r>
        <w:rPr>
          <w:b/>
          <w:bCs/>
          <w:color w:val="000000"/>
          <w:sz w:val="32"/>
          <w:szCs w:val="32"/>
        </w:rPr>
        <w:t>УТВЕРЖДЕНО</w:t>
      </w:r>
      <w:r w:rsidRPr="00E67B87">
        <w:rPr>
          <w:b/>
          <w:bCs/>
          <w:color w:val="000000"/>
          <w:sz w:val="32"/>
          <w:szCs w:val="32"/>
        </w:rPr>
        <w:t>:</w:t>
      </w:r>
      <w:r w:rsidRPr="00E67B87">
        <w:rPr>
          <w:b/>
          <w:bCs/>
          <w:color w:val="000000"/>
          <w:sz w:val="32"/>
          <w:szCs w:val="32"/>
        </w:rPr>
        <w:tab/>
      </w:r>
      <w:r w:rsidRPr="00E67B87">
        <w:rPr>
          <w:b/>
          <w:bCs/>
          <w:color w:val="000000"/>
          <w:sz w:val="32"/>
          <w:szCs w:val="32"/>
        </w:rPr>
        <w:tab/>
      </w:r>
      <w:r w:rsidRPr="00E67B87">
        <w:rPr>
          <w:b/>
          <w:bCs/>
          <w:color w:val="000000"/>
          <w:sz w:val="32"/>
          <w:szCs w:val="32"/>
        </w:rPr>
        <w:tab/>
      </w:r>
      <w:r w:rsidRPr="00E67B87">
        <w:rPr>
          <w:b/>
          <w:bCs/>
          <w:color w:val="000000"/>
          <w:sz w:val="32"/>
          <w:szCs w:val="32"/>
        </w:rPr>
        <w:tab/>
      </w:r>
      <w:r w:rsidRPr="00E67B87">
        <w:rPr>
          <w:b/>
          <w:bCs/>
          <w:color w:val="000000"/>
          <w:sz w:val="32"/>
          <w:szCs w:val="32"/>
        </w:rPr>
        <w:tab/>
      </w:r>
      <w:r w:rsidRPr="00E67B87">
        <w:rPr>
          <w:b/>
          <w:bCs/>
          <w:color w:val="000000"/>
          <w:sz w:val="32"/>
          <w:szCs w:val="32"/>
        </w:rPr>
        <w:tab/>
      </w:r>
    </w:p>
    <w:p w:rsidR="0022142F" w:rsidRPr="005D6044" w:rsidRDefault="00E05CF0" w:rsidP="0022142F">
      <w:pPr>
        <w:rPr>
          <w:bCs/>
          <w:color w:val="000000"/>
        </w:rPr>
      </w:pPr>
      <w:r>
        <w:rPr>
          <w:bCs/>
          <w:color w:val="000000"/>
        </w:rPr>
        <w:t>Решением н</w:t>
      </w:r>
      <w:r w:rsidR="0022142F" w:rsidRPr="005D6044">
        <w:rPr>
          <w:bCs/>
          <w:color w:val="000000"/>
        </w:rPr>
        <w:t>аблюдательн</w:t>
      </w:r>
      <w:r>
        <w:rPr>
          <w:bCs/>
          <w:color w:val="000000"/>
        </w:rPr>
        <w:t>ого</w:t>
      </w:r>
      <w:r w:rsidR="0022142F" w:rsidRPr="005D6044">
        <w:rPr>
          <w:bCs/>
          <w:color w:val="000000"/>
        </w:rPr>
        <w:t xml:space="preserve"> совет</w:t>
      </w:r>
      <w:r>
        <w:rPr>
          <w:bCs/>
          <w:color w:val="000000"/>
        </w:rPr>
        <w:t xml:space="preserve">а </w:t>
      </w:r>
      <w:r w:rsidR="0022142F" w:rsidRPr="005D6044">
        <w:rPr>
          <w:bCs/>
          <w:color w:val="000000"/>
        </w:rPr>
        <w:t>ГАУ ТО «</w:t>
      </w:r>
      <w:r w:rsidR="00AC5B46">
        <w:rPr>
          <w:bCs/>
          <w:color w:val="000000"/>
        </w:rPr>
        <w:t>Тобольский ветцентр</w:t>
      </w:r>
      <w:r w:rsidR="0022142F">
        <w:rPr>
          <w:bCs/>
          <w:color w:val="000000"/>
        </w:rPr>
        <w:t>»</w:t>
      </w:r>
    </w:p>
    <w:p w:rsidR="0022142F" w:rsidRDefault="00E05CF0" w:rsidP="0022142F">
      <w:pPr>
        <w:rPr>
          <w:b/>
          <w:sz w:val="48"/>
          <w:szCs w:val="48"/>
        </w:rPr>
      </w:pPr>
      <w:r>
        <w:rPr>
          <w:bCs/>
          <w:color w:val="000000"/>
        </w:rPr>
        <w:t>П</w:t>
      </w:r>
      <w:r w:rsidR="0022142F" w:rsidRPr="005D6044">
        <w:rPr>
          <w:bCs/>
          <w:color w:val="000000"/>
        </w:rPr>
        <w:t xml:space="preserve">ротокол № </w:t>
      </w:r>
      <w:r w:rsidR="00442F28">
        <w:rPr>
          <w:bCs/>
          <w:color w:val="000000"/>
        </w:rPr>
        <w:t>12</w:t>
      </w:r>
      <w:r>
        <w:rPr>
          <w:bCs/>
          <w:color w:val="000000"/>
        </w:rPr>
        <w:t xml:space="preserve">от </w:t>
      </w:r>
      <w:r w:rsidR="0022142F" w:rsidRPr="005D6044">
        <w:rPr>
          <w:bCs/>
          <w:color w:val="000000"/>
        </w:rPr>
        <w:t>«</w:t>
      </w:r>
      <w:r w:rsidR="00442F28">
        <w:rPr>
          <w:bCs/>
          <w:color w:val="000000"/>
        </w:rPr>
        <w:t>16</w:t>
      </w:r>
      <w:r w:rsidR="0022142F" w:rsidRPr="005D6044">
        <w:rPr>
          <w:bCs/>
          <w:color w:val="000000"/>
        </w:rPr>
        <w:t xml:space="preserve">» </w:t>
      </w:r>
      <w:r w:rsidR="00130489">
        <w:rPr>
          <w:bCs/>
          <w:color w:val="000000"/>
        </w:rPr>
        <w:t>августа</w:t>
      </w:r>
      <w:r w:rsidR="0022142F" w:rsidRPr="005D6044">
        <w:rPr>
          <w:bCs/>
          <w:color w:val="000000"/>
        </w:rPr>
        <w:t xml:space="preserve"> 201</w:t>
      </w:r>
      <w:r w:rsidR="00130489">
        <w:rPr>
          <w:bCs/>
          <w:color w:val="000000"/>
        </w:rPr>
        <w:t>7</w:t>
      </w:r>
      <w:r w:rsidR="0022142F" w:rsidRPr="005D6044">
        <w:rPr>
          <w:bCs/>
          <w:color w:val="000000"/>
        </w:rPr>
        <w:t xml:space="preserve"> г.            </w:t>
      </w:r>
      <w:r w:rsidR="0022142F" w:rsidRPr="00D94304">
        <w:rPr>
          <w:b/>
          <w:bCs/>
          <w:color w:val="000000"/>
        </w:rPr>
        <w:tab/>
      </w:r>
      <w:r w:rsidR="0022142F" w:rsidRPr="00D94304">
        <w:rPr>
          <w:b/>
          <w:bCs/>
          <w:color w:val="000000"/>
        </w:rPr>
        <w:tab/>
      </w:r>
    </w:p>
    <w:p w:rsidR="0022142F" w:rsidRDefault="0022142F" w:rsidP="0022142F">
      <w:pPr>
        <w:shd w:val="clear" w:color="auto" w:fill="FFFFFF"/>
        <w:tabs>
          <w:tab w:val="left" w:pos="1980"/>
        </w:tabs>
        <w:spacing w:before="120"/>
        <w:ind w:left="-180"/>
        <w:jc w:val="center"/>
        <w:rPr>
          <w:b/>
          <w:sz w:val="48"/>
          <w:szCs w:val="48"/>
        </w:rPr>
      </w:pPr>
    </w:p>
    <w:p w:rsidR="0022142F" w:rsidRDefault="0022142F" w:rsidP="0022142F">
      <w:pPr>
        <w:shd w:val="clear" w:color="auto" w:fill="FFFFFF"/>
        <w:tabs>
          <w:tab w:val="left" w:pos="1980"/>
        </w:tabs>
        <w:spacing w:before="120"/>
        <w:ind w:left="-180"/>
        <w:jc w:val="center"/>
        <w:rPr>
          <w:b/>
          <w:sz w:val="48"/>
          <w:szCs w:val="48"/>
        </w:rPr>
      </w:pPr>
    </w:p>
    <w:p w:rsidR="0022142F" w:rsidRDefault="0022142F" w:rsidP="0022142F">
      <w:pPr>
        <w:shd w:val="clear" w:color="auto" w:fill="FFFFFF"/>
        <w:tabs>
          <w:tab w:val="left" w:pos="1980"/>
        </w:tabs>
        <w:spacing w:before="120"/>
        <w:ind w:left="-180"/>
        <w:jc w:val="center"/>
        <w:rPr>
          <w:b/>
          <w:sz w:val="48"/>
          <w:szCs w:val="48"/>
        </w:rPr>
      </w:pPr>
    </w:p>
    <w:p w:rsidR="0022142F" w:rsidRDefault="0022142F" w:rsidP="0022142F">
      <w:pPr>
        <w:shd w:val="clear" w:color="auto" w:fill="FFFFFF"/>
        <w:tabs>
          <w:tab w:val="left" w:pos="1980"/>
        </w:tabs>
        <w:spacing w:before="120"/>
        <w:ind w:left="-180"/>
        <w:jc w:val="center"/>
        <w:rPr>
          <w:b/>
          <w:sz w:val="48"/>
          <w:szCs w:val="48"/>
        </w:rPr>
      </w:pPr>
    </w:p>
    <w:p w:rsidR="0022142F" w:rsidRPr="005D6044" w:rsidRDefault="0022142F" w:rsidP="0022142F">
      <w:pPr>
        <w:shd w:val="clear" w:color="auto" w:fill="FFFFFF"/>
        <w:tabs>
          <w:tab w:val="left" w:pos="1980"/>
        </w:tabs>
        <w:ind w:left="-181"/>
        <w:jc w:val="center"/>
        <w:rPr>
          <w:b/>
          <w:sz w:val="40"/>
          <w:szCs w:val="40"/>
        </w:rPr>
      </w:pPr>
      <w:bookmarkStart w:id="0" w:name="_GoBack"/>
      <w:bookmarkEnd w:id="0"/>
      <w:r w:rsidRPr="005D6044">
        <w:rPr>
          <w:b/>
          <w:sz w:val="40"/>
          <w:szCs w:val="40"/>
        </w:rPr>
        <w:t>ПОЛОЖЕНИЕ</w:t>
      </w:r>
    </w:p>
    <w:p w:rsidR="0022142F" w:rsidRPr="005D6044" w:rsidRDefault="0022142F" w:rsidP="0022142F">
      <w:pPr>
        <w:shd w:val="clear" w:color="auto" w:fill="FFFFFF"/>
        <w:tabs>
          <w:tab w:val="left" w:pos="1980"/>
        </w:tabs>
        <w:ind w:left="-181"/>
        <w:jc w:val="center"/>
        <w:rPr>
          <w:b/>
          <w:sz w:val="40"/>
          <w:szCs w:val="40"/>
        </w:rPr>
      </w:pPr>
      <w:r w:rsidRPr="005D6044">
        <w:rPr>
          <w:b/>
          <w:sz w:val="40"/>
          <w:szCs w:val="40"/>
        </w:rPr>
        <w:t xml:space="preserve"> о закупках товаров, работ, услуг</w:t>
      </w:r>
    </w:p>
    <w:p w:rsidR="0022142F" w:rsidRDefault="0022142F" w:rsidP="0022142F">
      <w:pPr>
        <w:shd w:val="clear" w:color="auto" w:fill="FFFFFF"/>
        <w:tabs>
          <w:tab w:val="left" w:pos="1980"/>
        </w:tabs>
        <w:spacing w:before="120"/>
        <w:ind w:left="-180"/>
        <w:jc w:val="center"/>
        <w:rPr>
          <w:b/>
          <w:sz w:val="48"/>
          <w:szCs w:val="48"/>
        </w:rPr>
      </w:pPr>
    </w:p>
    <w:p w:rsidR="0022142F" w:rsidRPr="005D6044" w:rsidRDefault="0022142F" w:rsidP="0022142F">
      <w:pPr>
        <w:jc w:val="center"/>
        <w:rPr>
          <w:b/>
          <w:sz w:val="36"/>
          <w:szCs w:val="36"/>
        </w:rPr>
      </w:pPr>
      <w:r w:rsidRPr="005D6044">
        <w:rPr>
          <w:b/>
          <w:sz w:val="36"/>
          <w:szCs w:val="36"/>
        </w:rPr>
        <w:t>Государственного автономного учреждения</w:t>
      </w:r>
    </w:p>
    <w:p w:rsidR="0022142F" w:rsidRDefault="0022142F" w:rsidP="0022142F">
      <w:pPr>
        <w:jc w:val="center"/>
        <w:rPr>
          <w:b/>
          <w:sz w:val="36"/>
          <w:szCs w:val="36"/>
        </w:rPr>
      </w:pPr>
      <w:r w:rsidRPr="005D6044">
        <w:rPr>
          <w:b/>
          <w:sz w:val="36"/>
          <w:szCs w:val="36"/>
        </w:rPr>
        <w:t>Тюменской области</w:t>
      </w:r>
    </w:p>
    <w:p w:rsidR="0022142F" w:rsidRPr="005D6044" w:rsidRDefault="0022142F" w:rsidP="0022142F">
      <w:pPr>
        <w:jc w:val="center"/>
        <w:rPr>
          <w:b/>
          <w:sz w:val="36"/>
          <w:szCs w:val="36"/>
        </w:rPr>
      </w:pPr>
      <w:r w:rsidRPr="005D6044">
        <w:rPr>
          <w:b/>
          <w:sz w:val="36"/>
          <w:szCs w:val="36"/>
        </w:rPr>
        <w:t xml:space="preserve"> «</w:t>
      </w:r>
      <w:r w:rsidR="00AC5B46">
        <w:rPr>
          <w:b/>
          <w:sz w:val="36"/>
          <w:szCs w:val="36"/>
        </w:rPr>
        <w:t>Тобольский межрайонный центр ветеринарии</w:t>
      </w:r>
      <w:r w:rsidRPr="005D6044">
        <w:rPr>
          <w:b/>
          <w:sz w:val="36"/>
          <w:szCs w:val="36"/>
        </w:rPr>
        <w:t>»</w:t>
      </w:r>
    </w:p>
    <w:p w:rsidR="0022142F" w:rsidRDefault="0022142F" w:rsidP="0022142F">
      <w:pPr>
        <w:shd w:val="clear" w:color="auto" w:fill="FFFFFF"/>
        <w:tabs>
          <w:tab w:val="left" w:pos="5940"/>
        </w:tabs>
        <w:spacing w:before="120"/>
        <w:ind w:left="-180"/>
        <w:jc w:val="center"/>
        <w:rPr>
          <w:b/>
          <w:szCs w:val="28"/>
        </w:rPr>
      </w:pPr>
    </w:p>
    <w:p w:rsidR="0022142F" w:rsidRDefault="0022142F" w:rsidP="0022142F">
      <w:pPr>
        <w:shd w:val="clear" w:color="auto" w:fill="FFFFFF"/>
        <w:tabs>
          <w:tab w:val="left" w:pos="5940"/>
        </w:tabs>
        <w:spacing w:before="120"/>
        <w:ind w:left="-180"/>
        <w:jc w:val="center"/>
        <w:rPr>
          <w:b/>
          <w:szCs w:val="28"/>
        </w:rPr>
      </w:pPr>
    </w:p>
    <w:p w:rsidR="0022142F" w:rsidRDefault="0022142F" w:rsidP="0022142F">
      <w:pPr>
        <w:shd w:val="clear" w:color="auto" w:fill="FFFFFF"/>
        <w:tabs>
          <w:tab w:val="left" w:pos="5940"/>
        </w:tabs>
        <w:spacing w:before="120"/>
        <w:ind w:left="-180"/>
        <w:jc w:val="center"/>
        <w:rPr>
          <w:b/>
          <w:szCs w:val="28"/>
        </w:rPr>
      </w:pPr>
    </w:p>
    <w:p w:rsidR="0022142F" w:rsidRDefault="0022142F" w:rsidP="0022142F">
      <w:pPr>
        <w:shd w:val="clear" w:color="auto" w:fill="FFFFFF"/>
        <w:tabs>
          <w:tab w:val="left" w:pos="5940"/>
        </w:tabs>
        <w:spacing w:before="120"/>
        <w:ind w:left="-180"/>
        <w:jc w:val="center"/>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rPr>
          <w:b/>
          <w:szCs w:val="28"/>
        </w:rPr>
      </w:pPr>
    </w:p>
    <w:p w:rsidR="0022142F" w:rsidRDefault="0022142F" w:rsidP="0022142F">
      <w:pPr>
        <w:shd w:val="clear" w:color="auto" w:fill="FFFFFF"/>
        <w:tabs>
          <w:tab w:val="left" w:pos="5940"/>
        </w:tabs>
        <w:spacing w:before="120"/>
        <w:ind w:left="-180"/>
        <w:jc w:val="center"/>
        <w:rPr>
          <w:b/>
          <w:szCs w:val="28"/>
        </w:rPr>
      </w:pPr>
    </w:p>
    <w:p w:rsidR="0022142F" w:rsidRDefault="0022142F" w:rsidP="0022142F">
      <w:pPr>
        <w:shd w:val="clear" w:color="auto" w:fill="FFFFFF"/>
        <w:tabs>
          <w:tab w:val="left" w:pos="5940"/>
        </w:tabs>
        <w:spacing w:before="120"/>
        <w:ind w:left="-180"/>
        <w:jc w:val="center"/>
        <w:rPr>
          <w:b/>
          <w:szCs w:val="28"/>
        </w:rPr>
      </w:pPr>
    </w:p>
    <w:p w:rsidR="0022142F" w:rsidRPr="00EA0F9E" w:rsidRDefault="0022142F" w:rsidP="0022142F">
      <w:pPr>
        <w:shd w:val="clear" w:color="auto" w:fill="FFFFFF"/>
        <w:tabs>
          <w:tab w:val="left" w:pos="5940"/>
        </w:tabs>
        <w:spacing w:before="120"/>
        <w:ind w:left="-180"/>
        <w:jc w:val="center"/>
        <w:rPr>
          <w:b/>
          <w:szCs w:val="28"/>
        </w:rPr>
      </w:pPr>
      <w:r>
        <w:rPr>
          <w:b/>
          <w:szCs w:val="28"/>
        </w:rPr>
        <w:t>г. Т</w:t>
      </w:r>
      <w:r w:rsidR="00AC5B46">
        <w:rPr>
          <w:b/>
          <w:szCs w:val="28"/>
        </w:rPr>
        <w:t>обольск</w:t>
      </w:r>
      <w:r>
        <w:rPr>
          <w:b/>
          <w:szCs w:val="28"/>
        </w:rPr>
        <w:t xml:space="preserve">, </w:t>
      </w:r>
      <w:r w:rsidRPr="00EA0F9E">
        <w:rPr>
          <w:b/>
          <w:szCs w:val="28"/>
        </w:rPr>
        <w:t>201</w:t>
      </w:r>
      <w:r w:rsidR="00130489">
        <w:rPr>
          <w:b/>
          <w:szCs w:val="28"/>
        </w:rPr>
        <w:t>7</w:t>
      </w:r>
    </w:p>
    <w:p w:rsidR="007E5ED7" w:rsidRDefault="0022142F" w:rsidP="0022142F">
      <w:pPr>
        <w:widowControl w:val="0"/>
        <w:autoSpaceDE w:val="0"/>
        <w:autoSpaceDN w:val="0"/>
        <w:adjustRightInd w:val="0"/>
        <w:jc w:val="center"/>
        <w:outlineLvl w:val="0"/>
        <w:rPr>
          <w:szCs w:val="28"/>
        </w:rPr>
      </w:pPr>
      <w:r w:rsidRPr="00EA0F9E">
        <w:rPr>
          <w:szCs w:val="28"/>
        </w:rPr>
        <w:br w:type="page"/>
      </w: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r>
        <w:rPr>
          <w:szCs w:val="28"/>
        </w:rPr>
        <w:t>Содержание</w:t>
      </w:r>
    </w:p>
    <w:p w:rsidR="007E5ED7" w:rsidRDefault="007E5ED7" w:rsidP="007E5ED7">
      <w:pPr>
        <w:widowControl w:val="0"/>
        <w:autoSpaceDE w:val="0"/>
        <w:autoSpaceDN w:val="0"/>
        <w:adjustRightInd w:val="0"/>
        <w:outlineLvl w:val="0"/>
        <w:rPr>
          <w:szCs w:val="28"/>
        </w:rPr>
      </w:pPr>
    </w:p>
    <w:p w:rsidR="007E5ED7" w:rsidRDefault="007E5ED7" w:rsidP="007E5ED7">
      <w:pPr>
        <w:widowControl w:val="0"/>
        <w:autoSpaceDE w:val="0"/>
        <w:autoSpaceDN w:val="0"/>
        <w:adjustRightInd w:val="0"/>
        <w:spacing w:line="276" w:lineRule="auto"/>
        <w:jc w:val="both"/>
        <w:outlineLvl w:val="0"/>
        <w:rPr>
          <w:szCs w:val="28"/>
        </w:rPr>
      </w:pPr>
      <w:r>
        <w:rPr>
          <w:szCs w:val="28"/>
        </w:rPr>
        <w:t>Раздел 1. Общие положения …………………………………………………………………………3</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2. Термины, определения ……………………………………………………………………3</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3. Цели и принципы закупок ………………………………………………………………</w:t>
      </w:r>
      <w:r w:rsidR="00FB60AC">
        <w:rPr>
          <w:szCs w:val="28"/>
        </w:rPr>
        <w:t>.</w:t>
      </w:r>
      <w:r w:rsidR="00130489">
        <w:rPr>
          <w:szCs w:val="28"/>
        </w:rPr>
        <w:t>.</w:t>
      </w:r>
      <w:r w:rsidR="00FB60AC">
        <w:rPr>
          <w:szCs w:val="28"/>
        </w:rPr>
        <w:t>6</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4. Информационное обеспечение закупок</w:t>
      </w:r>
      <w:r w:rsidR="00FB60AC">
        <w:rPr>
          <w:szCs w:val="28"/>
        </w:rPr>
        <w:t xml:space="preserve"> …………………………………………………7</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5. Планирование закупок</w:t>
      </w:r>
      <w:r w:rsidR="00FB60AC">
        <w:rPr>
          <w:szCs w:val="28"/>
        </w:rPr>
        <w:t xml:space="preserve"> ……………………………………………………………………9</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6. Полномочия Заказчика при подготовке и проведении процедуры закупки</w:t>
      </w:r>
      <w:r w:rsidR="00FB60AC">
        <w:rPr>
          <w:szCs w:val="28"/>
        </w:rPr>
        <w:t xml:space="preserve"> …………</w:t>
      </w:r>
      <w:r w:rsidR="00130489">
        <w:rPr>
          <w:szCs w:val="28"/>
        </w:rPr>
        <w:t>..</w:t>
      </w:r>
      <w:r w:rsidR="00FB60AC">
        <w:rPr>
          <w:szCs w:val="28"/>
        </w:rPr>
        <w:t>9</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7. Комиссия по закупкам</w:t>
      </w:r>
      <w:r w:rsidR="00FB60AC">
        <w:rPr>
          <w:szCs w:val="28"/>
        </w:rPr>
        <w:t xml:space="preserve"> ……………………………………………………………………12</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8. Извещение и документация о закупке</w:t>
      </w:r>
      <w:r w:rsidR="00FB60AC">
        <w:rPr>
          <w:szCs w:val="28"/>
        </w:rPr>
        <w:t xml:space="preserve"> ………………………………………………..…13</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9. Требования к участникам закупки</w:t>
      </w:r>
      <w:r w:rsidR="00FB60AC">
        <w:rPr>
          <w:szCs w:val="28"/>
        </w:rPr>
        <w:t xml:space="preserve"> ………………………………………………………15</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10. Порядок заключения и исполнения договора</w:t>
      </w:r>
      <w:r w:rsidR="00FB60AC">
        <w:rPr>
          <w:szCs w:val="28"/>
        </w:rPr>
        <w:t xml:space="preserve"> …………………………………………16</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11. Виды процедур закупок (процедуры выбора контрагента)</w:t>
      </w:r>
      <w:r w:rsidR="00FB60AC">
        <w:rPr>
          <w:szCs w:val="28"/>
        </w:rPr>
        <w:t xml:space="preserve"> ………………………….</w:t>
      </w:r>
      <w:r w:rsidR="00130489">
        <w:rPr>
          <w:szCs w:val="28"/>
        </w:rPr>
        <w:t>.</w:t>
      </w:r>
      <w:r w:rsidR="00FB60AC">
        <w:rPr>
          <w:szCs w:val="28"/>
        </w:rPr>
        <w:t>22</w:t>
      </w:r>
    </w:p>
    <w:p w:rsidR="007E5ED7" w:rsidRDefault="007E5ED7" w:rsidP="007E5ED7">
      <w:pPr>
        <w:widowControl w:val="0"/>
        <w:autoSpaceDE w:val="0"/>
        <w:autoSpaceDN w:val="0"/>
        <w:adjustRightInd w:val="0"/>
        <w:spacing w:line="276" w:lineRule="auto"/>
        <w:jc w:val="both"/>
        <w:outlineLvl w:val="0"/>
        <w:rPr>
          <w:szCs w:val="28"/>
        </w:rPr>
      </w:pPr>
      <w:r>
        <w:rPr>
          <w:szCs w:val="28"/>
        </w:rPr>
        <w:t>Раздел 12. Закупка путем проведения конкурса</w:t>
      </w:r>
      <w:r w:rsidR="00FB60AC">
        <w:rPr>
          <w:szCs w:val="28"/>
        </w:rPr>
        <w:t xml:space="preserve"> ……………………………………………</w:t>
      </w:r>
      <w:r w:rsidR="00B80B4D">
        <w:rPr>
          <w:szCs w:val="28"/>
        </w:rPr>
        <w:t>.</w:t>
      </w:r>
      <w:r w:rsidR="00FB60AC">
        <w:rPr>
          <w:szCs w:val="28"/>
        </w:rPr>
        <w:t>…….</w:t>
      </w:r>
      <w:r w:rsidR="00130489">
        <w:rPr>
          <w:szCs w:val="28"/>
        </w:rPr>
        <w:t>.</w:t>
      </w:r>
      <w:r w:rsidR="00FB60AC">
        <w:rPr>
          <w:szCs w:val="28"/>
        </w:rPr>
        <w:t>23</w:t>
      </w:r>
    </w:p>
    <w:p w:rsidR="007074AA" w:rsidRDefault="007E5ED7" w:rsidP="007E5ED7">
      <w:pPr>
        <w:widowControl w:val="0"/>
        <w:autoSpaceDE w:val="0"/>
        <w:autoSpaceDN w:val="0"/>
        <w:adjustRightInd w:val="0"/>
        <w:spacing w:line="276" w:lineRule="auto"/>
        <w:jc w:val="both"/>
        <w:outlineLvl w:val="0"/>
        <w:rPr>
          <w:szCs w:val="28"/>
        </w:rPr>
      </w:pPr>
      <w:r>
        <w:rPr>
          <w:szCs w:val="28"/>
        </w:rPr>
        <w:t>Раздел 13. Закупка путем проведения аукциона</w:t>
      </w:r>
      <w:r w:rsidR="00FB60AC">
        <w:rPr>
          <w:szCs w:val="28"/>
        </w:rPr>
        <w:t xml:space="preserve"> …………………………………………………</w:t>
      </w:r>
      <w:r w:rsidR="00130489">
        <w:rPr>
          <w:szCs w:val="28"/>
        </w:rPr>
        <w:t>..</w:t>
      </w:r>
      <w:r w:rsidR="00FB60AC">
        <w:rPr>
          <w:szCs w:val="28"/>
        </w:rPr>
        <w:t>40</w:t>
      </w:r>
    </w:p>
    <w:p w:rsidR="007074AA" w:rsidRDefault="007E5ED7" w:rsidP="007E5ED7">
      <w:pPr>
        <w:widowControl w:val="0"/>
        <w:autoSpaceDE w:val="0"/>
        <w:autoSpaceDN w:val="0"/>
        <w:adjustRightInd w:val="0"/>
        <w:spacing w:line="276" w:lineRule="auto"/>
        <w:jc w:val="both"/>
        <w:outlineLvl w:val="0"/>
        <w:rPr>
          <w:szCs w:val="28"/>
        </w:rPr>
      </w:pPr>
      <w:r>
        <w:rPr>
          <w:szCs w:val="28"/>
        </w:rPr>
        <w:t xml:space="preserve">Раздел 14. </w:t>
      </w:r>
      <w:r w:rsidR="007074AA">
        <w:rPr>
          <w:szCs w:val="28"/>
        </w:rPr>
        <w:t>Закупка путем проведения аукциона в электронном форме…………………………</w:t>
      </w:r>
      <w:r w:rsidR="00130489">
        <w:rPr>
          <w:szCs w:val="28"/>
        </w:rPr>
        <w:t>.49</w:t>
      </w:r>
    </w:p>
    <w:p w:rsidR="007E5ED7" w:rsidRDefault="007074AA" w:rsidP="007E5ED7">
      <w:pPr>
        <w:widowControl w:val="0"/>
        <w:autoSpaceDE w:val="0"/>
        <w:autoSpaceDN w:val="0"/>
        <w:adjustRightInd w:val="0"/>
        <w:spacing w:line="276" w:lineRule="auto"/>
        <w:jc w:val="both"/>
        <w:outlineLvl w:val="0"/>
        <w:rPr>
          <w:szCs w:val="28"/>
        </w:rPr>
      </w:pPr>
      <w:r>
        <w:rPr>
          <w:szCs w:val="28"/>
        </w:rPr>
        <w:t xml:space="preserve">Раздел 15. </w:t>
      </w:r>
      <w:r w:rsidR="007E5ED7">
        <w:rPr>
          <w:szCs w:val="28"/>
        </w:rPr>
        <w:t>Закупка путем проведения запроса котировок</w:t>
      </w:r>
      <w:r w:rsidR="00B80B4D">
        <w:rPr>
          <w:szCs w:val="28"/>
        </w:rPr>
        <w:t xml:space="preserve"> ……</w:t>
      </w:r>
      <w:r w:rsidR="00130489">
        <w:rPr>
          <w:szCs w:val="28"/>
        </w:rPr>
        <w:t>…………………………………..58</w:t>
      </w:r>
    </w:p>
    <w:p w:rsidR="007E5ED7" w:rsidRDefault="007074AA" w:rsidP="007E5ED7">
      <w:pPr>
        <w:widowControl w:val="0"/>
        <w:autoSpaceDE w:val="0"/>
        <w:autoSpaceDN w:val="0"/>
        <w:adjustRightInd w:val="0"/>
        <w:spacing w:line="276" w:lineRule="auto"/>
        <w:jc w:val="both"/>
        <w:outlineLvl w:val="0"/>
        <w:rPr>
          <w:szCs w:val="28"/>
        </w:rPr>
      </w:pPr>
      <w:r>
        <w:rPr>
          <w:szCs w:val="28"/>
        </w:rPr>
        <w:t>Раздел 16</w:t>
      </w:r>
      <w:r w:rsidR="007E5ED7">
        <w:rPr>
          <w:szCs w:val="28"/>
        </w:rPr>
        <w:t>. Закупки у единственного поставщика</w:t>
      </w:r>
      <w:r w:rsidR="00130489">
        <w:rPr>
          <w:szCs w:val="28"/>
        </w:rPr>
        <w:t xml:space="preserve"> …………………………………………………64</w:t>
      </w:r>
    </w:p>
    <w:p w:rsidR="007E5ED7" w:rsidRDefault="007074AA" w:rsidP="007E5ED7">
      <w:pPr>
        <w:widowControl w:val="0"/>
        <w:autoSpaceDE w:val="0"/>
        <w:autoSpaceDN w:val="0"/>
        <w:adjustRightInd w:val="0"/>
        <w:spacing w:line="276" w:lineRule="auto"/>
        <w:jc w:val="both"/>
        <w:outlineLvl w:val="0"/>
        <w:rPr>
          <w:szCs w:val="28"/>
        </w:rPr>
      </w:pPr>
      <w:r>
        <w:rPr>
          <w:szCs w:val="28"/>
        </w:rPr>
        <w:t>Раздел 17</w:t>
      </w:r>
      <w:r w:rsidR="007E5ED7">
        <w:rPr>
          <w:szCs w:val="28"/>
        </w:rPr>
        <w:t>. Согласование договоров на закупки товаров (выполнения работ, оказания услуг), являющихся крупными сделками, с наблюдательным советом учреждения</w:t>
      </w:r>
      <w:r w:rsidR="00130489">
        <w:rPr>
          <w:szCs w:val="28"/>
        </w:rPr>
        <w:t xml:space="preserve"> ……………………66</w:t>
      </w:r>
    </w:p>
    <w:p w:rsidR="007E5ED7" w:rsidRDefault="007E5ED7" w:rsidP="007E5ED7">
      <w:pPr>
        <w:widowControl w:val="0"/>
        <w:autoSpaceDE w:val="0"/>
        <w:autoSpaceDN w:val="0"/>
        <w:adjustRightInd w:val="0"/>
        <w:spacing w:line="276" w:lineRule="auto"/>
        <w:jc w:val="both"/>
        <w:outlineLvl w:val="0"/>
        <w:rPr>
          <w:szCs w:val="28"/>
        </w:rPr>
      </w:pPr>
      <w:r>
        <w:rPr>
          <w:szCs w:val="28"/>
        </w:rPr>
        <w:t>Разд</w:t>
      </w:r>
      <w:r w:rsidR="007074AA">
        <w:rPr>
          <w:szCs w:val="28"/>
        </w:rPr>
        <w:t>ел 18</w:t>
      </w:r>
      <w:r>
        <w:rPr>
          <w:szCs w:val="28"/>
        </w:rPr>
        <w:t>. Заключительные положения</w:t>
      </w:r>
      <w:r w:rsidR="00B80B4D">
        <w:rPr>
          <w:szCs w:val="28"/>
        </w:rPr>
        <w:t xml:space="preserve"> ……………………………………………………………</w:t>
      </w:r>
      <w:r w:rsidR="00130489">
        <w:rPr>
          <w:szCs w:val="28"/>
        </w:rPr>
        <w:t>.67</w:t>
      </w:r>
    </w:p>
    <w:p w:rsidR="007E5ED7" w:rsidRDefault="007E5ED7" w:rsidP="007E5ED7">
      <w:pPr>
        <w:widowControl w:val="0"/>
        <w:autoSpaceDE w:val="0"/>
        <w:autoSpaceDN w:val="0"/>
        <w:adjustRightInd w:val="0"/>
        <w:jc w:val="both"/>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7E5ED7" w:rsidRDefault="007E5ED7" w:rsidP="0022142F">
      <w:pPr>
        <w:widowControl w:val="0"/>
        <w:autoSpaceDE w:val="0"/>
        <w:autoSpaceDN w:val="0"/>
        <w:adjustRightInd w:val="0"/>
        <w:jc w:val="center"/>
        <w:outlineLvl w:val="0"/>
        <w:rPr>
          <w:szCs w:val="28"/>
        </w:rPr>
      </w:pPr>
    </w:p>
    <w:p w:rsidR="00E834AE" w:rsidRPr="0022142F" w:rsidRDefault="00E05CF0" w:rsidP="0022142F">
      <w:pPr>
        <w:widowControl w:val="0"/>
        <w:autoSpaceDE w:val="0"/>
        <w:autoSpaceDN w:val="0"/>
        <w:adjustRightInd w:val="0"/>
        <w:jc w:val="center"/>
        <w:outlineLvl w:val="0"/>
        <w:rPr>
          <w:b/>
          <w:sz w:val="28"/>
          <w:szCs w:val="28"/>
        </w:rPr>
      </w:pPr>
      <w:r>
        <w:rPr>
          <w:b/>
          <w:sz w:val="28"/>
          <w:szCs w:val="28"/>
        </w:rPr>
        <w:t xml:space="preserve">Раздел </w:t>
      </w:r>
      <w:r w:rsidR="00E834AE" w:rsidRPr="0022142F">
        <w:rPr>
          <w:b/>
          <w:sz w:val="28"/>
          <w:szCs w:val="28"/>
        </w:rPr>
        <w:t>1. Общие положения</w:t>
      </w:r>
    </w:p>
    <w:p w:rsidR="00E834AE" w:rsidRPr="0022142F" w:rsidRDefault="00E834AE" w:rsidP="00F12AE7">
      <w:pPr>
        <w:widowControl w:val="0"/>
        <w:autoSpaceDE w:val="0"/>
        <w:autoSpaceDN w:val="0"/>
        <w:adjustRightInd w:val="0"/>
        <w:ind w:firstLine="540"/>
        <w:jc w:val="both"/>
        <w:rPr>
          <w:sz w:val="28"/>
          <w:szCs w:val="28"/>
        </w:rPr>
      </w:pPr>
    </w:p>
    <w:p w:rsidR="00A17485" w:rsidRPr="0022142F" w:rsidRDefault="00F12AE7" w:rsidP="00CB5A8F">
      <w:pPr>
        <w:widowControl w:val="0"/>
        <w:autoSpaceDE w:val="0"/>
        <w:autoSpaceDN w:val="0"/>
        <w:adjustRightInd w:val="0"/>
        <w:ind w:firstLine="540"/>
        <w:jc w:val="both"/>
        <w:rPr>
          <w:sz w:val="28"/>
          <w:szCs w:val="28"/>
        </w:rPr>
      </w:pPr>
      <w:r w:rsidRPr="0022142F">
        <w:rPr>
          <w:sz w:val="28"/>
          <w:szCs w:val="28"/>
        </w:rPr>
        <w:t xml:space="preserve">Настоящее Положение основывается на нормах </w:t>
      </w:r>
      <w:hyperlink r:id="rId8" w:history="1">
        <w:r w:rsidRPr="0022142F">
          <w:rPr>
            <w:sz w:val="28"/>
            <w:szCs w:val="28"/>
          </w:rPr>
          <w:t>Конституции</w:t>
        </w:r>
      </w:hyperlink>
      <w:r w:rsidRPr="0022142F">
        <w:rPr>
          <w:sz w:val="28"/>
          <w:szCs w:val="28"/>
        </w:rPr>
        <w:t xml:space="preserve"> Российской Федерации, Гражданского кодекса РФ, Бюджетного кодекса РФ, Федерального закона от 26 июля </w:t>
      </w:r>
      <w:smartTag w:uri="urn:schemas-microsoft-com:office:smarttags" w:element="metricconverter">
        <w:smartTagPr>
          <w:attr w:name="ProductID" w:val="2006 г"/>
        </w:smartTagPr>
        <w:r w:rsidRPr="0022142F">
          <w:rPr>
            <w:sz w:val="28"/>
            <w:szCs w:val="28"/>
          </w:rPr>
          <w:t>2006 г</w:t>
        </w:r>
      </w:smartTag>
      <w:r w:rsidRPr="0022142F">
        <w:rPr>
          <w:sz w:val="28"/>
          <w:szCs w:val="28"/>
        </w:rPr>
        <w:t xml:space="preserve">. № 135-ФЗ "О защите конкуренции", Федерального закона от 18 июля </w:t>
      </w:r>
      <w:smartTag w:uri="urn:schemas-microsoft-com:office:smarttags" w:element="metricconverter">
        <w:smartTagPr>
          <w:attr w:name="ProductID" w:val="2011 г"/>
        </w:smartTagPr>
        <w:r w:rsidRPr="0022142F">
          <w:rPr>
            <w:sz w:val="28"/>
            <w:szCs w:val="28"/>
          </w:rPr>
          <w:t>2011 г</w:t>
        </w:r>
      </w:smartTag>
      <w:r w:rsidRPr="0022142F">
        <w:rPr>
          <w:sz w:val="28"/>
          <w:szCs w:val="28"/>
        </w:rPr>
        <w:t>. № 223-ФЗ "О закупках товаров, работ, услуг отдельными видами юридических лиц"</w:t>
      </w:r>
      <w:r w:rsidR="00130E9F" w:rsidRPr="0022142F">
        <w:rPr>
          <w:sz w:val="28"/>
          <w:szCs w:val="28"/>
        </w:rPr>
        <w:t xml:space="preserve"> (далее по тексту – Закон 223-ФЗ)</w:t>
      </w:r>
      <w:r w:rsidRPr="0022142F">
        <w:rPr>
          <w:sz w:val="28"/>
          <w:szCs w:val="28"/>
        </w:rPr>
        <w:t xml:space="preserve">, других федеральных законов и иных нормативно - правовых актов, Устава </w:t>
      </w:r>
      <w:r w:rsidR="0022142F">
        <w:rPr>
          <w:sz w:val="28"/>
          <w:szCs w:val="28"/>
        </w:rPr>
        <w:t xml:space="preserve">Государственного автономного учреждения Тюменской области «Областной противоэпизоотический отряд» </w:t>
      </w:r>
      <w:r w:rsidRPr="0022142F">
        <w:rPr>
          <w:sz w:val="28"/>
          <w:szCs w:val="28"/>
        </w:rPr>
        <w:t>(далее по тексту – учреждение</w:t>
      </w:r>
      <w:r w:rsidR="0057034E" w:rsidRPr="0022142F">
        <w:rPr>
          <w:sz w:val="28"/>
          <w:szCs w:val="28"/>
        </w:rPr>
        <w:t>, Заказчик</w:t>
      </w:r>
      <w:r w:rsidRPr="0022142F">
        <w:rPr>
          <w:sz w:val="28"/>
          <w:szCs w:val="28"/>
        </w:rPr>
        <w:t>)</w:t>
      </w:r>
      <w:r w:rsidR="00A17485" w:rsidRPr="0022142F">
        <w:rPr>
          <w:sz w:val="28"/>
          <w:szCs w:val="28"/>
        </w:rPr>
        <w:t xml:space="preserve"> с целью регламентации закупочной деятельности </w:t>
      </w:r>
      <w:r w:rsidR="0057034E" w:rsidRPr="0022142F">
        <w:rPr>
          <w:sz w:val="28"/>
          <w:szCs w:val="28"/>
        </w:rPr>
        <w:t>учреждения</w:t>
      </w:r>
      <w:r w:rsidR="00A17485"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В Положении рассмотрены следующие способы закупки: аукцион, конкурс, </w:t>
      </w:r>
      <w:r w:rsidR="00793DD6" w:rsidRPr="0022142F">
        <w:rPr>
          <w:sz w:val="28"/>
          <w:szCs w:val="28"/>
        </w:rPr>
        <w:t xml:space="preserve">запрос </w:t>
      </w:r>
      <w:r w:rsidR="00767C4B" w:rsidRPr="0022142F">
        <w:rPr>
          <w:sz w:val="28"/>
          <w:szCs w:val="28"/>
        </w:rPr>
        <w:t>котировок</w:t>
      </w:r>
      <w:r w:rsidRPr="0022142F">
        <w:rPr>
          <w:sz w:val="28"/>
          <w:szCs w:val="28"/>
        </w:rPr>
        <w:t>. Помимо этого приведен перечень случаев для заключения договора с единственным поставщиком</w:t>
      </w:r>
      <w:r w:rsidR="000E0400" w:rsidRPr="0022142F">
        <w:rPr>
          <w:sz w:val="28"/>
          <w:szCs w:val="28"/>
        </w:rPr>
        <w:t xml:space="preserve"> (исполнителем, подрядчиком)</w:t>
      </w:r>
      <w:r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Конкурс проводится Заказчиком для определения лучших условий исполнения договора по двум и более критериям.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Аукцион проводится Заказчиком в случае применения цены договора как единственного критерия для выбора участника закупки, с которым будет заключен договор.</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Сроки, установленные в Положении для проведения запроса </w:t>
      </w:r>
      <w:r w:rsidR="00767C4B" w:rsidRPr="0022142F">
        <w:rPr>
          <w:sz w:val="28"/>
          <w:szCs w:val="28"/>
        </w:rPr>
        <w:t>котировок</w:t>
      </w:r>
      <w:r w:rsidRPr="0022142F">
        <w:rPr>
          <w:sz w:val="28"/>
          <w:szCs w:val="28"/>
        </w:rPr>
        <w:t>, позволяют за короткий промежуток времени провести указанные процедуры, результатом которых является заключение договора. Заказчик также имеет возможность на любом этапе проведения данных процедур закупок отказаться от заключения договора без каких-либо финансовых последствий для себя.</w:t>
      </w:r>
    </w:p>
    <w:p w:rsidR="00B927DE" w:rsidRPr="0022142F" w:rsidRDefault="00B927DE" w:rsidP="00CB5A8F">
      <w:pPr>
        <w:widowControl w:val="0"/>
        <w:autoSpaceDE w:val="0"/>
        <w:autoSpaceDN w:val="0"/>
        <w:adjustRightInd w:val="0"/>
        <w:ind w:firstLine="540"/>
        <w:jc w:val="both"/>
        <w:rPr>
          <w:sz w:val="28"/>
          <w:szCs w:val="28"/>
        </w:rPr>
      </w:pPr>
      <w:r w:rsidRPr="0022142F">
        <w:rPr>
          <w:sz w:val="28"/>
          <w:szCs w:val="28"/>
        </w:rPr>
        <w:t>Положение утверждается и может быть изменено решением наблюдательного совета учреждения. Настоящее Положение и дополнения к нему вступают в силу со дня утверждения решением наблюдательного совета учреждения.</w:t>
      </w:r>
    </w:p>
    <w:p w:rsidR="00A17485" w:rsidRPr="0022142F" w:rsidRDefault="00B927DE" w:rsidP="00CB5A8F">
      <w:pPr>
        <w:widowControl w:val="0"/>
        <w:autoSpaceDE w:val="0"/>
        <w:autoSpaceDN w:val="0"/>
        <w:adjustRightInd w:val="0"/>
        <w:ind w:firstLine="540"/>
        <w:jc w:val="both"/>
        <w:rPr>
          <w:sz w:val="28"/>
          <w:szCs w:val="28"/>
        </w:rPr>
      </w:pPr>
      <w:r w:rsidRPr="0022142F">
        <w:rPr>
          <w:sz w:val="28"/>
          <w:szCs w:val="28"/>
        </w:rPr>
        <w:t xml:space="preserve">Требования Положения являются обязательными для всех должностных лиц </w:t>
      </w:r>
      <w:r w:rsidR="002D5C76" w:rsidRPr="0022142F">
        <w:rPr>
          <w:sz w:val="28"/>
          <w:szCs w:val="28"/>
        </w:rPr>
        <w:t>учреждения</w:t>
      </w:r>
      <w:r w:rsidRPr="0022142F">
        <w:rPr>
          <w:sz w:val="28"/>
          <w:szCs w:val="28"/>
        </w:rPr>
        <w:t>.</w:t>
      </w:r>
    </w:p>
    <w:p w:rsidR="00A17485" w:rsidRDefault="00A17485" w:rsidP="0022142F">
      <w:pPr>
        <w:widowControl w:val="0"/>
        <w:autoSpaceDE w:val="0"/>
        <w:autoSpaceDN w:val="0"/>
        <w:adjustRightInd w:val="0"/>
        <w:spacing w:line="288" w:lineRule="auto"/>
        <w:ind w:firstLine="540"/>
        <w:jc w:val="both"/>
        <w:rPr>
          <w:sz w:val="28"/>
          <w:szCs w:val="28"/>
        </w:rPr>
      </w:pPr>
      <w:bookmarkStart w:id="1" w:name="Par28"/>
      <w:bookmarkEnd w:id="1"/>
    </w:p>
    <w:p w:rsidR="00A17485" w:rsidRPr="0022142F" w:rsidRDefault="00E05CF0" w:rsidP="00CB5A8F">
      <w:pPr>
        <w:widowControl w:val="0"/>
        <w:autoSpaceDE w:val="0"/>
        <w:autoSpaceDN w:val="0"/>
        <w:adjustRightInd w:val="0"/>
        <w:jc w:val="center"/>
        <w:outlineLvl w:val="1"/>
        <w:rPr>
          <w:b/>
          <w:sz w:val="28"/>
          <w:szCs w:val="28"/>
        </w:rPr>
      </w:pPr>
      <w:bookmarkStart w:id="2" w:name="Par30"/>
      <w:bookmarkEnd w:id="2"/>
      <w:r>
        <w:rPr>
          <w:b/>
          <w:sz w:val="28"/>
          <w:szCs w:val="28"/>
        </w:rPr>
        <w:t xml:space="preserve">Раздел </w:t>
      </w:r>
      <w:r w:rsidR="00E834AE" w:rsidRPr="0022142F">
        <w:rPr>
          <w:b/>
          <w:sz w:val="28"/>
          <w:szCs w:val="28"/>
        </w:rPr>
        <w:t>2</w:t>
      </w:r>
      <w:r w:rsidR="00A17485" w:rsidRPr="0022142F">
        <w:rPr>
          <w:b/>
          <w:sz w:val="28"/>
          <w:szCs w:val="28"/>
        </w:rPr>
        <w:t xml:space="preserve">. Термины, определения </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A17485" w:rsidP="00CB5A8F">
      <w:pPr>
        <w:pStyle w:val="ConsPlusNonformat"/>
        <w:jc w:val="both"/>
        <w:rPr>
          <w:rFonts w:ascii="Times New Roman" w:hAnsi="Times New Roman" w:cs="Times New Roman"/>
          <w:sz w:val="28"/>
          <w:szCs w:val="28"/>
        </w:rPr>
      </w:pPr>
      <w:r w:rsidRPr="0022142F">
        <w:rPr>
          <w:rFonts w:ascii="Times New Roman" w:hAnsi="Times New Roman" w:cs="Times New Roman"/>
          <w:sz w:val="28"/>
          <w:szCs w:val="28"/>
        </w:rPr>
        <w:t>В  настоящем  Положении  о  закупке  товаров,  работ,  услуг  для  нужд</w:t>
      </w:r>
      <w:r w:rsidR="000E0400" w:rsidRPr="0022142F">
        <w:rPr>
          <w:rFonts w:ascii="Times New Roman" w:hAnsi="Times New Roman" w:cs="Times New Roman"/>
          <w:sz w:val="28"/>
          <w:szCs w:val="28"/>
        </w:rPr>
        <w:t xml:space="preserve"> учреждения</w:t>
      </w:r>
      <w:r w:rsidRPr="0022142F">
        <w:rPr>
          <w:rFonts w:ascii="Times New Roman" w:hAnsi="Times New Roman" w:cs="Times New Roman"/>
          <w:sz w:val="28"/>
          <w:szCs w:val="28"/>
        </w:rPr>
        <w:t xml:space="preserve"> применяются следующие терминыи определения:</w:t>
      </w:r>
    </w:p>
    <w:p w:rsidR="00EC48B0" w:rsidRPr="0022142F" w:rsidRDefault="00EC48B0" w:rsidP="00CB5A8F">
      <w:pPr>
        <w:widowControl w:val="0"/>
        <w:numPr>
          <w:ilvl w:val="1"/>
          <w:numId w:val="3"/>
        </w:numPr>
        <w:tabs>
          <w:tab w:val="clear" w:pos="2145"/>
          <w:tab w:val="num" w:pos="0"/>
          <w:tab w:val="left" w:pos="1418"/>
        </w:tabs>
        <w:ind w:left="0" w:firstLine="567"/>
        <w:contextualSpacing/>
        <w:jc w:val="both"/>
        <w:rPr>
          <w:b/>
          <w:sz w:val="28"/>
          <w:szCs w:val="28"/>
        </w:rPr>
      </w:pPr>
      <w:r w:rsidRPr="0022142F">
        <w:rPr>
          <w:b/>
          <w:sz w:val="28"/>
          <w:szCs w:val="28"/>
        </w:rPr>
        <w:t xml:space="preserve">Предмет конкурса (аукциона) – </w:t>
      </w:r>
      <w:r w:rsidRPr="0022142F">
        <w:rPr>
          <w:sz w:val="28"/>
          <w:szCs w:val="28"/>
        </w:rPr>
        <w:t>право на заключение договора на поставкутоваров, выполнение работ, оказание услуг для нужд учреждения.</w:t>
      </w:r>
    </w:p>
    <w:p w:rsidR="00A17485" w:rsidRPr="0022142F" w:rsidRDefault="00E834AE" w:rsidP="00CB5A8F">
      <w:pPr>
        <w:widowControl w:val="0"/>
        <w:autoSpaceDE w:val="0"/>
        <w:autoSpaceDN w:val="0"/>
        <w:adjustRightInd w:val="0"/>
        <w:ind w:firstLine="540"/>
        <w:jc w:val="both"/>
        <w:rPr>
          <w:sz w:val="28"/>
          <w:szCs w:val="28"/>
        </w:rPr>
      </w:pPr>
      <w:r w:rsidRPr="0022142F">
        <w:rPr>
          <w:sz w:val="28"/>
          <w:szCs w:val="28"/>
        </w:rPr>
        <w:lastRenderedPageBreak/>
        <w:t>2.</w:t>
      </w:r>
      <w:r w:rsidR="002D5C76" w:rsidRPr="0022142F">
        <w:rPr>
          <w:sz w:val="28"/>
          <w:szCs w:val="28"/>
        </w:rPr>
        <w:t>2</w:t>
      </w:r>
      <w:r w:rsidRPr="0022142F">
        <w:rPr>
          <w:sz w:val="28"/>
          <w:szCs w:val="28"/>
        </w:rPr>
        <w:t>.</w:t>
      </w:r>
      <w:r w:rsidR="00A17485" w:rsidRPr="0022142F">
        <w:rPr>
          <w:b/>
          <w:sz w:val="28"/>
          <w:szCs w:val="28"/>
        </w:rPr>
        <w:t xml:space="preserve">День </w:t>
      </w:r>
      <w:r w:rsidR="00A17485" w:rsidRPr="0022142F">
        <w:rPr>
          <w:sz w:val="28"/>
          <w:szCs w:val="28"/>
        </w:rPr>
        <w:t>- календарный день, за исключением случаев, когда в настоящем Положении срок устанавливается в рабочих днях.</w:t>
      </w:r>
    </w:p>
    <w:p w:rsidR="00A17485" w:rsidRPr="0022142F" w:rsidRDefault="00611BE9" w:rsidP="00CB5A8F">
      <w:pPr>
        <w:widowControl w:val="0"/>
        <w:autoSpaceDE w:val="0"/>
        <w:autoSpaceDN w:val="0"/>
        <w:adjustRightInd w:val="0"/>
        <w:ind w:firstLine="540"/>
        <w:jc w:val="both"/>
        <w:rPr>
          <w:sz w:val="28"/>
          <w:szCs w:val="28"/>
        </w:rPr>
      </w:pPr>
      <w:r w:rsidRPr="0022142F">
        <w:rPr>
          <w:sz w:val="28"/>
          <w:szCs w:val="28"/>
        </w:rPr>
        <w:t>2.</w:t>
      </w:r>
      <w:r w:rsidR="002D5C76" w:rsidRPr="0022142F">
        <w:rPr>
          <w:sz w:val="28"/>
          <w:szCs w:val="28"/>
        </w:rPr>
        <w:t>3</w:t>
      </w:r>
      <w:r w:rsidRPr="0022142F">
        <w:rPr>
          <w:sz w:val="28"/>
          <w:szCs w:val="28"/>
        </w:rPr>
        <w:t>.</w:t>
      </w:r>
      <w:r w:rsidR="00A17485" w:rsidRPr="0022142F">
        <w:rPr>
          <w:b/>
          <w:sz w:val="28"/>
          <w:szCs w:val="28"/>
        </w:rPr>
        <w:t>Документация о закупке</w:t>
      </w:r>
      <w:r w:rsidR="00D06F87" w:rsidRPr="0022142F">
        <w:rPr>
          <w:b/>
          <w:sz w:val="28"/>
          <w:szCs w:val="28"/>
        </w:rPr>
        <w:t>(об этапезакупки)</w:t>
      </w:r>
      <w:r w:rsidR="00D06F87" w:rsidRPr="0022142F">
        <w:rPr>
          <w:sz w:val="28"/>
          <w:szCs w:val="28"/>
        </w:rPr>
        <w:t xml:space="preserve"> – комплект документов, содержащий полную информацию о предмете, условиях участия и правилах проведения процедуры закупки (этапа закупки), правилах подготовки, оформления и подачи предложения участником процедуры закупки (этапа закупки), правилах выбора контрагента, а также об условиях заключаемого по результатам процедуры закупки договора</w:t>
      </w:r>
      <w:r w:rsidR="00A17485" w:rsidRPr="0022142F">
        <w:rPr>
          <w:sz w:val="28"/>
          <w:szCs w:val="28"/>
        </w:rPr>
        <w:t xml:space="preserve">, и другие сведения в соответствии с </w:t>
      </w:r>
      <w:hyperlink r:id="rId9" w:history="1">
        <w:r w:rsidR="008E7620">
          <w:rPr>
            <w:sz w:val="28"/>
            <w:szCs w:val="28"/>
          </w:rPr>
          <w:t>частью</w:t>
        </w:r>
        <w:r w:rsidR="00A17485" w:rsidRPr="0022142F">
          <w:rPr>
            <w:sz w:val="28"/>
            <w:szCs w:val="28"/>
          </w:rPr>
          <w:t xml:space="preserve"> 10 ст. 4</w:t>
        </w:r>
      </w:hyperlink>
      <w:r w:rsidR="00A17485" w:rsidRPr="0022142F">
        <w:rPr>
          <w:sz w:val="28"/>
          <w:szCs w:val="28"/>
        </w:rPr>
        <w:t xml:space="preserve"> Закона N 223-ФЗ.</w:t>
      </w:r>
    </w:p>
    <w:p w:rsidR="00A17485" w:rsidRPr="0022142F" w:rsidRDefault="00611BE9" w:rsidP="00CB5A8F">
      <w:pPr>
        <w:widowControl w:val="0"/>
        <w:autoSpaceDE w:val="0"/>
        <w:autoSpaceDN w:val="0"/>
        <w:adjustRightInd w:val="0"/>
        <w:ind w:firstLine="540"/>
        <w:jc w:val="both"/>
        <w:rPr>
          <w:sz w:val="28"/>
          <w:szCs w:val="28"/>
        </w:rPr>
      </w:pPr>
      <w:r w:rsidRPr="0022142F">
        <w:rPr>
          <w:sz w:val="28"/>
          <w:szCs w:val="28"/>
        </w:rPr>
        <w:t>2.</w:t>
      </w:r>
      <w:r w:rsidR="002D5C76" w:rsidRPr="0022142F">
        <w:rPr>
          <w:sz w:val="28"/>
          <w:szCs w:val="28"/>
        </w:rPr>
        <w:t>4</w:t>
      </w:r>
      <w:r w:rsidRPr="0022142F">
        <w:rPr>
          <w:sz w:val="28"/>
          <w:szCs w:val="28"/>
        </w:rPr>
        <w:t xml:space="preserve">. </w:t>
      </w:r>
      <w:r w:rsidR="00A17485" w:rsidRPr="0022142F">
        <w:rPr>
          <w:b/>
          <w:sz w:val="28"/>
          <w:szCs w:val="28"/>
        </w:rPr>
        <w:t>Закупка</w:t>
      </w:r>
      <w:r w:rsidR="00A17485" w:rsidRPr="0022142F">
        <w:rPr>
          <w:sz w:val="28"/>
          <w:szCs w:val="28"/>
        </w:rPr>
        <w:t xml:space="preserve">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2D5C76" w:rsidRPr="0022142F" w:rsidRDefault="002D5C76" w:rsidP="00CB5A8F">
      <w:pPr>
        <w:widowControl w:val="0"/>
        <w:autoSpaceDE w:val="0"/>
        <w:autoSpaceDN w:val="0"/>
        <w:adjustRightInd w:val="0"/>
        <w:ind w:firstLine="540"/>
        <w:jc w:val="both"/>
        <w:rPr>
          <w:sz w:val="28"/>
          <w:szCs w:val="28"/>
        </w:rPr>
      </w:pPr>
      <w:r w:rsidRPr="0022142F">
        <w:rPr>
          <w:sz w:val="28"/>
          <w:szCs w:val="28"/>
        </w:rPr>
        <w:t xml:space="preserve">2.5. </w:t>
      </w:r>
      <w:r w:rsidRPr="0022142F">
        <w:rPr>
          <w:b/>
          <w:sz w:val="28"/>
          <w:szCs w:val="28"/>
        </w:rPr>
        <w:t>Процедура закупки</w:t>
      </w:r>
      <w:r w:rsidRPr="0022142F">
        <w:rPr>
          <w:sz w:val="28"/>
          <w:szCs w:val="28"/>
        </w:rPr>
        <w:t xml:space="preserve">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2D5C76" w:rsidRPr="0022142F" w:rsidRDefault="002D5C76" w:rsidP="00CB5A8F">
      <w:pPr>
        <w:widowControl w:val="0"/>
        <w:autoSpaceDE w:val="0"/>
        <w:autoSpaceDN w:val="0"/>
        <w:adjustRightInd w:val="0"/>
        <w:ind w:firstLine="540"/>
        <w:jc w:val="both"/>
        <w:rPr>
          <w:sz w:val="28"/>
          <w:szCs w:val="28"/>
        </w:rPr>
      </w:pPr>
      <w:r w:rsidRPr="0022142F">
        <w:rPr>
          <w:sz w:val="28"/>
          <w:szCs w:val="28"/>
        </w:rPr>
        <w:t xml:space="preserve">2.6. </w:t>
      </w:r>
      <w:r w:rsidRPr="0022142F">
        <w:rPr>
          <w:b/>
          <w:sz w:val="28"/>
          <w:szCs w:val="28"/>
        </w:rPr>
        <w:t xml:space="preserve">Конкурс </w:t>
      </w:r>
      <w:r w:rsidRPr="0022142F">
        <w:rPr>
          <w:sz w:val="28"/>
          <w:szCs w:val="28"/>
        </w:rPr>
        <w:t>-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2D5C76" w:rsidRPr="0022142F" w:rsidRDefault="002D5C76" w:rsidP="00CB5A8F">
      <w:pPr>
        <w:tabs>
          <w:tab w:val="left" w:pos="1276"/>
        </w:tabs>
        <w:jc w:val="both"/>
        <w:rPr>
          <w:sz w:val="28"/>
          <w:szCs w:val="28"/>
        </w:rPr>
      </w:pPr>
      <w:r w:rsidRPr="0022142F">
        <w:rPr>
          <w:sz w:val="28"/>
          <w:szCs w:val="28"/>
        </w:rPr>
        <w:t>2.7.</w:t>
      </w:r>
      <w:r w:rsidRPr="0022142F">
        <w:rPr>
          <w:b/>
          <w:sz w:val="28"/>
          <w:szCs w:val="28"/>
        </w:rPr>
        <w:t>Аукцион</w:t>
      </w:r>
      <w:r w:rsidRPr="0022142F">
        <w:rPr>
          <w:sz w:val="28"/>
          <w:szCs w:val="28"/>
        </w:rPr>
        <w:t xml:space="preserve"> – процедура закупки, при которой комиссия по размещению заказа определяет победителя аукциона, предложившего наиболее низкую цену договора, путем проведения торгов по снижению начальной (максимальной) цены договора (или повышению процента скидки от начальной (максимальной) цены такого договора), по правилам и в порядке, установленном документацией об аукционе. </w:t>
      </w:r>
    </w:p>
    <w:p w:rsidR="00A17485" w:rsidRPr="0022142F" w:rsidRDefault="00611BE9" w:rsidP="00CB5A8F">
      <w:pPr>
        <w:widowControl w:val="0"/>
        <w:autoSpaceDE w:val="0"/>
        <w:autoSpaceDN w:val="0"/>
        <w:adjustRightInd w:val="0"/>
        <w:ind w:firstLine="540"/>
        <w:jc w:val="both"/>
        <w:rPr>
          <w:sz w:val="28"/>
          <w:szCs w:val="28"/>
        </w:rPr>
      </w:pPr>
      <w:r w:rsidRPr="0022142F">
        <w:rPr>
          <w:sz w:val="28"/>
          <w:szCs w:val="28"/>
        </w:rPr>
        <w:t>2.</w:t>
      </w:r>
      <w:r w:rsidR="002D5C76" w:rsidRPr="0022142F">
        <w:rPr>
          <w:sz w:val="28"/>
          <w:szCs w:val="28"/>
        </w:rPr>
        <w:t>8</w:t>
      </w:r>
      <w:r w:rsidRPr="0022142F">
        <w:rPr>
          <w:sz w:val="28"/>
          <w:szCs w:val="28"/>
        </w:rPr>
        <w:t xml:space="preserve">. </w:t>
      </w:r>
      <w:r w:rsidR="00A17485" w:rsidRPr="0022142F">
        <w:rPr>
          <w:b/>
          <w:sz w:val="28"/>
          <w:szCs w:val="28"/>
        </w:rPr>
        <w:t>Запрос котировок</w:t>
      </w:r>
      <w:r w:rsidR="00A17485" w:rsidRPr="0022142F">
        <w:rPr>
          <w:sz w:val="28"/>
          <w:szCs w:val="28"/>
        </w:rPr>
        <w:t xml:space="preserve">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A17485" w:rsidRPr="0022142F" w:rsidRDefault="00611BE9" w:rsidP="00CB5A8F">
      <w:pPr>
        <w:widowControl w:val="0"/>
        <w:autoSpaceDE w:val="0"/>
        <w:autoSpaceDN w:val="0"/>
        <w:adjustRightInd w:val="0"/>
        <w:ind w:firstLine="540"/>
        <w:jc w:val="both"/>
        <w:rPr>
          <w:sz w:val="28"/>
          <w:szCs w:val="28"/>
        </w:rPr>
      </w:pPr>
      <w:r w:rsidRPr="0022142F">
        <w:rPr>
          <w:sz w:val="28"/>
          <w:szCs w:val="28"/>
        </w:rPr>
        <w:t>2.</w:t>
      </w:r>
      <w:r w:rsidR="00D95EE5">
        <w:rPr>
          <w:sz w:val="28"/>
          <w:szCs w:val="28"/>
        </w:rPr>
        <w:t>9</w:t>
      </w:r>
      <w:r w:rsidRPr="0022142F">
        <w:rPr>
          <w:sz w:val="28"/>
          <w:szCs w:val="28"/>
        </w:rPr>
        <w:t xml:space="preserve">. </w:t>
      </w:r>
      <w:r w:rsidR="00A17485" w:rsidRPr="0022142F">
        <w:rPr>
          <w:b/>
          <w:sz w:val="28"/>
          <w:szCs w:val="28"/>
        </w:rPr>
        <w:t>Закупка у единственного поставщика</w:t>
      </w:r>
      <w:r w:rsidR="00A17485" w:rsidRPr="0022142F">
        <w:rPr>
          <w:sz w:val="28"/>
          <w:szCs w:val="28"/>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r w:rsidRPr="0022142F">
        <w:rPr>
          <w:sz w:val="28"/>
          <w:szCs w:val="28"/>
        </w:rPr>
        <w:t>, с контрагентом, определенным на основании предусмотренных настоящим Положением критериев</w:t>
      </w:r>
      <w:r w:rsidR="00A17485" w:rsidRPr="0022142F">
        <w:rPr>
          <w:sz w:val="28"/>
          <w:szCs w:val="28"/>
        </w:rPr>
        <w:t>.</w:t>
      </w:r>
    </w:p>
    <w:p w:rsidR="00A17485" w:rsidRPr="0022142F" w:rsidRDefault="00611BE9" w:rsidP="00CB5A8F">
      <w:pPr>
        <w:widowControl w:val="0"/>
        <w:autoSpaceDE w:val="0"/>
        <w:autoSpaceDN w:val="0"/>
        <w:adjustRightInd w:val="0"/>
        <w:ind w:firstLine="540"/>
        <w:jc w:val="both"/>
        <w:rPr>
          <w:sz w:val="28"/>
          <w:szCs w:val="28"/>
        </w:rPr>
      </w:pPr>
      <w:r w:rsidRPr="0022142F">
        <w:rPr>
          <w:sz w:val="28"/>
          <w:szCs w:val="28"/>
        </w:rPr>
        <w:t>2.</w:t>
      </w:r>
      <w:r w:rsidR="002D5C76" w:rsidRPr="0022142F">
        <w:rPr>
          <w:sz w:val="28"/>
          <w:szCs w:val="28"/>
        </w:rPr>
        <w:t>1</w:t>
      </w:r>
      <w:r w:rsidR="00D95EE5">
        <w:rPr>
          <w:sz w:val="28"/>
          <w:szCs w:val="28"/>
        </w:rPr>
        <w:t>0</w:t>
      </w:r>
      <w:r w:rsidRPr="0022142F">
        <w:rPr>
          <w:sz w:val="28"/>
          <w:szCs w:val="28"/>
        </w:rPr>
        <w:t xml:space="preserve">. </w:t>
      </w:r>
      <w:r w:rsidR="00A17485" w:rsidRPr="0022142F">
        <w:rPr>
          <w:b/>
          <w:sz w:val="28"/>
          <w:szCs w:val="28"/>
        </w:rPr>
        <w:t>Извещение о закупке</w:t>
      </w:r>
      <w:r w:rsidR="00A17485" w:rsidRPr="0022142F">
        <w:rPr>
          <w:sz w:val="28"/>
          <w:szCs w:val="28"/>
        </w:rPr>
        <w:t xml:space="preserve"> - неотъемлемая часть документации о закупке, включающая основную информацию о проведении закупки, предусмотренную </w:t>
      </w:r>
      <w:hyperlink w:anchor="Par96" w:history="1">
        <w:r w:rsidR="00A17485" w:rsidRPr="0022142F">
          <w:rPr>
            <w:sz w:val="28"/>
            <w:szCs w:val="28"/>
          </w:rPr>
          <w:t xml:space="preserve">п. </w:t>
        </w:r>
        <w:r w:rsidRPr="0022142F">
          <w:rPr>
            <w:sz w:val="28"/>
            <w:szCs w:val="28"/>
          </w:rPr>
          <w:t>2</w:t>
        </w:r>
        <w:r w:rsidR="00A17485" w:rsidRPr="0022142F">
          <w:rPr>
            <w:sz w:val="28"/>
            <w:szCs w:val="28"/>
          </w:rPr>
          <w:t>.</w:t>
        </w:r>
        <w:r w:rsidR="002D5C76" w:rsidRPr="0022142F">
          <w:rPr>
            <w:sz w:val="28"/>
            <w:szCs w:val="28"/>
          </w:rPr>
          <w:t>3</w:t>
        </w:r>
      </w:hyperlink>
      <w:r w:rsidR="00A17485" w:rsidRPr="0022142F">
        <w:rPr>
          <w:sz w:val="28"/>
          <w:szCs w:val="28"/>
        </w:rPr>
        <w:t xml:space="preserve"> настоящего Положения.</w:t>
      </w:r>
    </w:p>
    <w:p w:rsidR="00A17485" w:rsidRPr="0022142F" w:rsidRDefault="00611BE9" w:rsidP="00CB5A8F">
      <w:pPr>
        <w:widowControl w:val="0"/>
        <w:autoSpaceDE w:val="0"/>
        <w:autoSpaceDN w:val="0"/>
        <w:adjustRightInd w:val="0"/>
        <w:ind w:firstLine="540"/>
        <w:jc w:val="both"/>
        <w:rPr>
          <w:sz w:val="28"/>
          <w:szCs w:val="28"/>
        </w:rPr>
      </w:pPr>
      <w:r w:rsidRPr="0022142F">
        <w:rPr>
          <w:sz w:val="28"/>
          <w:szCs w:val="28"/>
        </w:rPr>
        <w:t>2.</w:t>
      </w:r>
      <w:r w:rsidR="00EC48B0" w:rsidRPr="0022142F">
        <w:rPr>
          <w:sz w:val="28"/>
          <w:szCs w:val="28"/>
        </w:rPr>
        <w:t>1</w:t>
      </w:r>
      <w:r w:rsidR="00D95EE5">
        <w:rPr>
          <w:sz w:val="28"/>
          <w:szCs w:val="28"/>
        </w:rPr>
        <w:t>1</w:t>
      </w:r>
      <w:r w:rsidRPr="0022142F">
        <w:rPr>
          <w:sz w:val="28"/>
          <w:szCs w:val="28"/>
        </w:rPr>
        <w:t xml:space="preserve">. </w:t>
      </w:r>
      <w:r w:rsidR="00A17485" w:rsidRPr="0022142F">
        <w:rPr>
          <w:b/>
          <w:sz w:val="28"/>
          <w:szCs w:val="28"/>
        </w:rPr>
        <w:t>Комиссия по закупкам</w:t>
      </w:r>
      <w:r w:rsidR="00A17485" w:rsidRPr="0022142F">
        <w:rPr>
          <w:sz w:val="28"/>
          <w:szCs w:val="28"/>
        </w:rPr>
        <w:t xml:space="preserve"> - коллегиальный орган, создаваемый Заказчиком для проведения закупок</w:t>
      </w:r>
      <w:r w:rsidRPr="0022142F">
        <w:rPr>
          <w:sz w:val="28"/>
          <w:szCs w:val="28"/>
        </w:rPr>
        <w:t xml:space="preserve"> в соответствии с настоящим Положением с целью заключения договора</w:t>
      </w:r>
      <w:r w:rsidR="00A17485" w:rsidRPr="0022142F">
        <w:rPr>
          <w:sz w:val="28"/>
          <w:szCs w:val="28"/>
        </w:rPr>
        <w:t>.</w:t>
      </w:r>
      <w:r w:rsidRPr="0022142F">
        <w:rPr>
          <w:sz w:val="28"/>
          <w:szCs w:val="28"/>
        </w:rPr>
        <w:t xml:space="preserve"> Комиссия может быть постоянной или создаваемой в целях проведения отдельных процедур закупки или отдельных видов процедур закупки.</w:t>
      </w:r>
    </w:p>
    <w:p w:rsidR="00A17485" w:rsidRPr="0022142F" w:rsidRDefault="00611BE9" w:rsidP="00CB5A8F">
      <w:pPr>
        <w:widowControl w:val="0"/>
        <w:autoSpaceDE w:val="0"/>
        <w:autoSpaceDN w:val="0"/>
        <w:adjustRightInd w:val="0"/>
        <w:ind w:firstLine="540"/>
        <w:jc w:val="both"/>
        <w:rPr>
          <w:sz w:val="28"/>
          <w:szCs w:val="28"/>
        </w:rPr>
      </w:pPr>
      <w:r w:rsidRPr="0022142F">
        <w:rPr>
          <w:sz w:val="28"/>
          <w:szCs w:val="28"/>
        </w:rPr>
        <w:lastRenderedPageBreak/>
        <w:t>2.1</w:t>
      </w:r>
      <w:r w:rsidR="00D95EE5">
        <w:rPr>
          <w:sz w:val="28"/>
          <w:szCs w:val="28"/>
        </w:rPr>
        <w:t>2</w:t>
      </w:r>
      <w:r w:rsidRPr="0022142F">
        <w:rPr>
          <w:sz w:val="28"/>
          <w:szCs w:val="28"/>
        </w:rPr>
        <w:t xml:space="preserve">. </w:t>
      </w:r>
      <w:r w:rsidR="00A17485" w:rsidRPr="0022142F">
        <w:rPr>
          <w:b/>
          <w:sz w:val="28"/>
          <w:szCs w:val="28"/>
        </w:rPr>
        <w:t>Недостоверные сведения</w:t>
      </w:r>
      <w:r w:rsidR="00A17485" w:rsidRPr="0022142F">
        <w:rPr>
          <w:sz w:val="28"/>
          <w:szCs w:val="28"/>
        </w:rPr>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A17485" w:rsidRPr="0022142F" w:rsidRDefault="00611BE9" w:rsidP="00CB5A8F">
      <w:pPr>
        <w:widowControl w:val="0"/>
        <w:autoSpaceDE w:val="0"/>
        <w:autoSpaceDN w:val="0"/>
        <w:adjustRightInd w:val="0"/>
        <w:ind w:firstLine="540"/>
        <w:jc w:val="both"/>
        <w:rPr>
          <w:sz w:val="28"/>
          <w:szCs w:val="28"/>
        </w:rPr>
      </w:pPr>
      <w:r w:rsidRPr="0022142F">
        <w:rPr>
          <w:sz w:val="28"/>
          <w:szCs w:val="28"/>
        </w:rPr>
        <w:t>2.1</w:t>
      </w:r>
      <w:r w:rsidR="00D95EE5">
        <w:rPr>
          <w:sz w:val="28"/>
          <w:szCs w:val="28"/>
        </w:rPr>
        <w:t>3</w:t>
      </w:r>
      <w:r w:rsidRPr="0022142F">
        <w:rPr>
          <w:sz w:val="28"/>
          <w:szCs w:val="28"/>
        </w:rPr>
        <w:t xml:space="preserve">. </w:t>
      </w:r>
      <w:r w:rsidR="00A17485" w:rsidRPr="0022142F">
        <w:rPr>
          <w:b/>
          <w:sz w:val="28"/>
          <w:szCs w:val="28"/>
        </w:rPr>
        <w:t>Оператор электронной торговой площадки</w:t>
      </w:r>
      <w:r w:rsidR="00A17485" w:rsidRPr="0022142F">
        <w:rPr>
          <w:sz w:val="28"/>
          <w:szCs w:val="28"/>
        </w:rPr>
        <w:t xml:space="preserve">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A17485" w:rsidRPr="0022142F" w:rsidRDefault="00595166" w:rsidP="00CB5A8F">
      <w:pPr>
        <w:widowControl w:val="0"/>
        <w:autoSpaceDE w:val="0"/>
        <w:autoSpaceDN w:val="0"/>
        <w:adjustRightInd w:val="0"/>
        <w:ind w:firstLine="540"/>
        <w:jc w:val="both"/>
        <w:rPr>
          <w:sz w:val="28"/>
          <w:szCs w:val="28"/>
        </w:rPr>
      </w:pPr>
      <w:r w:rsidRPr="0022142F">
        <w:rPr>
          <w:sz w:val="28"/>
          <w:szCs w:val="28"/>
        </w:rPr>
        <w:t>2.1</w:t>
      </w:r>
      <w:r w:rsidR="00D95EE5">
        <w:rPr>
          <w:sz w:val="28"/>
          <w:szCs w:val="28"/>
        </w:rPr>
        <w:t>4</w:t>
      </w:r>
      <w:r w:rsidRPr="0022142F">
        <w:rPr>
          <w:sz w:val="28"/>
          <w:szCs w:val="28"/>
        </w:rPr>
        <w:t xml:space="preserve">. </w:t>
      </w:r>
      <w:r w:rsidR="00A17485" w:rsidRPr="0022142F">
        <w:rPr>
          <w:b/>
          <w:sz w:val="28"/>
          <w:szCs w:val="28"/>
        </w:rPr>
        <w:t>Официальный сайт о размещении заказов (официальный сайт)</w:t>
      </w:r>
      <w:r w:rsidR="00A17485" w:rsidRPr="0022142F">
        <w:rPr>
          <w:sz w:val="28"/>
          <w:szCs w:val="28"/>
        </w:rPr>
        <w:t xml:space="preserve"> - сайт в информационно-телекоммуникационной сети Интернет, содержащий информацию о закупках товаров, работ, услуг (www.zakupki.gov.ru).</w:t>
      </w:r>
    </w:p>
    <w:p w:rsidR="002D5C76" w:rsidRPr="0022142F" w:rsidRDefault="002D5C76" w:rsidP="00CB5A8F">
      <w:pPr>
        <w:widowControl w:val="0"/>
        <w:autoSpaceDE w:val="0"/>
        <w:autoSpaceDN w:val="0"/>
        <w:adjustRightInd w:val="0"/>
        <w:ind w:firstLine="540"/>
        <w:jc w:val="both"/>
        <w:rPr>
          <w:sz w:val="28"/>
          <w:szCs w:val="28"/>
        </w:rPr>
      </w:pPr>
      <w:r w:rsidRPr="0022142F">
        <w:rPr>
          <w:sz w:val="28"/>
          <w:szCs w:val="28"/>
        </w:rPr>
        <w:t>2.1</w:t>
      </w:r>
      <w:r w:rsidR="00D95EE5">
        <w:rPr>
          <w:sz w:val="28"/>
          <w:szCs w:val="28"/>
        </w:rPr>
        <w:t>5</w:t>
      </w:r>
      <w:r w:rsidRPr="0022142F">
        <w:rPr>
          <w:sz w:val="28"/>
          <w:szCs w:val="28"/>
        </w:rPr>
        <w:t xml:space="preserve">. </w:t>
      </w:r>
      <w:r w:rsidRPr="0022142F">
        <w:rPr>
          <w:b/>
          <w:sz w:val="28"/>
          <w:szCs w:val="28"/>
        </w:rPr>
        <w:t>Сайт Заказчика</w:t>
      </w:r>
      <w:r w:rsidRPr="0022142F">
        <w:rPr>
          <w:sz w:val="28"/>
          <w:szCs w:val="28"/>
        </w:rPr>
        <w:t xml:space="preserve"> - сайт в информационно-телекоммуникационной сети Интернет, содержащий информацию о размещении заказов на поставку товаров, выполнение работ, оказание услуг (www.</w:t>
      </w:r>
      <w:r w:rsidR="00AC5B46">
        <w:rPr>
          <w:sz w:val="28"/>
          <w:szCs w:val="28"/>
        </w:rPr>
        <w:t>тобольская</w:t>
      </w:r>
      <w:r w:rsidR="00CB5A8F">
        <w:rPr>
          <w:sz w:val="28"/>
          <w:szCs w:val="28"/>
        </w:rPr>
        <w:t>.рф</w:t>
      </w:r>
      <w:r w:rsidRPr="0022142F">
        <w:rPr>
          <w:sz w:val="28"/>
          <w:szCs w:val="28"/>
        </w:rPr>
        <w:t>).</w:t>
      </w:r>
    </w:p>
    <w:p w:rsidR="00A17485" w:rsidRPr="0022142F" w:rsidRDefault="00595166" w:rsidP="00CB5A8F">
      <w:pPr>
        <w:widowControl w:val="0"/>
        <w:autoSpaceDE w:val="0"/>
        <w:autoSpaceDN w:val="0"/>
        <w:adjustRightInd w:val="0"/>
        <w:ind w:firstLine="540"/>
        <w:jc w:val="both"/>
        <w:rPr>
          <w:sz w:val="28"/>
          <w:szCs w:val="28"/>
        </w:rPr>
      </w:pPr>
      <w:r w:rsidRPr="0022142F">
        <w:rPr>
          <w:sz w:val="28"/>
          <w:szCs w:val="28"/>
        </w:rPr>
        <w:t>2.1</w:t>
      </w:r>
      <w:r w:rsidR="00D95EE5">
        <w:rPr>
          <w:sz w:val="28"/>
          <w:szCs w:val="28"/>
        </w:rPr>
        <w:t>6</w:t>
      </w:r>
      <w:r w:rsidRPr="0022142F">
        <w:rPr>
          <w:sz w:val="28"/>
          <w:szCs w:val="28"/>
        </w:rPr>
        <w:t xml:space="preserve">. </w:t>
      </w:r>
      <w:r w:rsidR="00A17485" w:rsidRPr="0022142F">
        <w:rPr>
          <w:b/>
          <w:sz w:val="28"/>
          <w:szCs w:val="28"/>
        </w:rPr>
        <w:t>Победитель закупки</w:t>
      </w:r>
      <w:r w:rsidR="00A17485" w:rsidRPr="0022142F">
        <w:rPr>
          <w:sz w:val="28"/>
          <w:szCs w:val="28"/>
        </w:rPr>
        <w:t xml:space="preserve"> - участник закупки, сделавший наилучшее для Заказчика предложение в соответствии с критериями и условиями документации о закупках.</w:t>
      </w:r>
    </w:p>
    <w:p w:rsidR="007527F3" w:rsidRPr="0022142F" w:rsidRDefault="00595166" w:rsidP="00CB5A8F">
      <w:pPr>
        <w:widowControl w:val="0"/>
        <w:autoSpaceDE w:val="0"/>
        <w:autoSpaceDN w:val="0"/>
        <w:adjustRightInd w:val="0"/>
        <w:ind w:firstLine="540"/>
        <w:jc w:val="both"/>
        <w:rPr>
          <w:sz w:val="28"/>
          <w:szCs w:val="28"/>
        </w:rPr>
      </w:pPr>
      <w:r w:rsidRPr="0022142F">
        <w:rPr>
          <w:sz w:val="28"/>
          <w:szCs w:val="28"/>
        </w:rPr>
        <w:t>2.1</w:t>
      </w:r>
      <w:r w:rsidR="00D95EE5">
        <w:rPr>
          <w:sz w:val="28"/>
          <w:szCs w:val="28"/>
        </w:rPr>
        <w:t>7</w:t>
      </w:r>
      <w:r w:rsidRPr="0022142F">
        <w:rPr>
          <w:sz w:val="28"/>
          <w:szCs w:val="28"/>
        </w:rPr>
        <w:t xml:space="preserve">. </w:t>
      </w:r>
      <w:r w:rsidR="00A17485" w:rsidRPr="0022142F">
        <w:rPr>
          <w:b/>
          <w:sz w:val="28"/>
          <w:szCs w:val="28"/>
        </w:rPr>
        <w:t>Поставщик (исполнитель, подрядчик)</w:t>
      </w:r>
      <w:r w:rsidR="00A17485" w:rsidRPr="0022142F">
        <w:rPr>
          <w:sz w:val="28"/>
          <w:szCs w:val="28"/>
        </w:rPr>
        <w:t xml:space="preserve"> - </w:t>
      </w:r>
      <w:r w:rsidR="007527F3" w:rsidRPr="0022142F">
        <w:rPr>
          <w:sz w:val="28"/>
          <w:szCs w:val="28"/>
        </w:rPr>
        <w:t>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A17485" w:rsidRPr="0022142F" w:rsidRDefault="007527F3" w:rsidP="00CB5A8F">
      <w:pPr>
        <w:widowControl w:val="0"/>
        <w:autoSpaceDE w:val="0"/>
        <w:autoSpaceDN w:val="0"/>
        <w:adjustRightInd w:val="0"/>
        <w:ind w:firstLine="540"/>
        <w:jc w:val="both"/>
        <w:rPr>
          <w:sz w:val="28"/>
          <w:szCs w:val="28"/>
        </w:rPr>
      </w:pPr>
      <w:r w:rsidRPr="0022142F">
        <w:rPr>
          <w:sz w:val="28"/>
          <w:szCs w:val="28"/>
        </w:rPr>
        <w:t>2.</w:t>
      </w:r>
      <w:r w:rsidR="00D95EE5">
        <w:rPr>
          <w:sz w:val="28"/>
          <w:szCs w:val="28"/>
        </w:rPr>
        <w:t>18</w:t>
      </w:r>
      <w:r w:rsidRPr="0022142F">
        <w:rPr>
          <w:sz w:val="28"/>
          <w:szCs w:val="28"/>
        </w:rPr>
        <w:t xml:space="preserve">. </w:t>
      </w:r>
      <w:r w:rsidR="00A17485" w:rsidRPr="0022142F">
        <w:rPr>
          <w:b/>
          <w:sz w:val="28"/>
          <w:szCs w:val="28"/>
        </w:rPr>
        <w:t>Способ закупки</w:t>
      </w:r>
      <w:r w:rsidR="00A17485" w:rsidRPr="0022142F">
        <w:rPr>
          <w:sz w:val="28"/>
          <w:szCs w:val="28"/>
        </w:rPr>
        <w:t xml:space="preserve"> - вид закупки, определяющий обязательные действия при осуществлении процедуры закупки.</w:t>
      </w:r>
    </w:p>
    <w:p w:rsidR="00A17485" w:rsidRPr="0022142F" w:rsidRDefault="007527F3" w:rsidP="00CB5A8F">
      <w:pPr>
        <w:widowControl w:val="0"/>
        <w:autoSpaceDE w:val="0"/>
        <w:autoSpaceDN w:val="0"/>
        <w:adjustRightInd w:val="0"/>
        <w:ind w:firstLine="540"/>
        <w:jc w:val="both"/>
        <w:rPr>
          <w:sz w:val="28"/>
          <w:szCs w:val="28"/>
        </w:rPr>
      </w:pPr>
      <w:r w:rsidRPr="0022142F">
        <w:rPr>
          <w:sz w:val="28"/>
          <w:szCs w:val="28"/>
        </w:rPr>
        <w:t>2.</w:t>
      </w:r>
      <w:r w:rsidR="00D95EE5">
        <w:rPr>
          <w:sz w:val="28"/>
          <w:szCs w:val="28"/>
        </w:rPr>
        <w:t>19</w:t>
      </w:r>
      <w:r w:rsidRPr="0022142F">
        <w:rPr>
          <w:sz w:val="28"/>
          <w:szCs w:val="28"/>
        </w:rPr>
        <w:t xml:space="preserve">. </w:t>
      </w:r>
      <w:r w:rsidR="00A17485" w:rsidRPr="0022142F">
        <w:rPr>
          <w:b/>
          <w:sz w:val="28"/>
          <w:szCs w:val="28"/>
        </w:rPr>
        <w:t>Уклонение от заключения договора</w:t>
      </w:r>
      <w:r w:rsidR="00A17485" w:rsidRPr="0022142F">
        <w:rPr>
          <w:sz w:val="28"/>
          <w:szCs w:val="28"/>
        </w:rPr>
        <w:t xml:space="preserve"> - действия (бездействие) участника закупок, с которым заключается договор, направленные на незаключение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A17485" w:rsidRPr="0022142F" w:rsidRDefault="007527F3" w:rsidP="00CB5A8F">
      <w:pPr>
        <w:widowControl w:val="0"/>
        <w:autoSpaceDE w:val="0"/>
        <w:autoSpaceDN w:val="0"/>
        <w:adjustRightInd w:val="0"/>
        <w:ind w:firstLine="540"/>
        <w:jc w:val="both"/>
        <w:rPr>
          <w:sz w:val="28"/>
          <w:szCs w:val="28"/>
        </w:rPr>
      </w:pPr>
      <w:r w:rsidRPr="0022142F">
        <w:rPr>
          <w:sz w:val="28"/>
          <w:szCs w:val="28"/>
        </w:rPr>
        <w:t>2.2</w:t>
      </w:r>
      <w:r w:rsidR="00D95EE5">
        <w:rPr>
          <w:sz w:val="28"/>
          <w:szCs w:val="28"/>
        </w:rPr>
        <w:t>0</w:t>
      </w:r>
      <w:r w:rsidRPr="0022142F">
        <w:rPr>
          <w:sz w:val="28"/>
          <w:szCs w:val="28"/>
        </w:rPr>
        <w:t xml:space="preserve">. </w:t>
      </w:r>
      <w:r w:rsidR="00A17485" w:rsidRPr="0022142F">
        <w:rPr>
          <w:b/>
          <w:sz w:val="28"/>
          <w:szCs w:val="28"/>
        </w:rPr>
        <w:t>Участник закупки</w:t>
      </w:r>
      <w:r w:rsidR="00A17485" w:rsidRPr="0022142F">
        <w:rPr>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A17485" w:rsidRPr="0022142F" w:rsidRDefault="007527F3" w:rsidP="00CB5A8F">
      <w:pPr>
        <w:widowControl w:val="0"/>
        <w:autoSpaceDE w:val="0"/>
        <w:autoSpaceDN w:val="0"/>
        <w:adjustRightInd w:val="0"/>
        <w:ind w:firstLine="540"/>
        <w:jc w:val="both"/>
        <w:rPr>
          <w:sz w:val="28"/>
          <w:szCs w:val="28"/>
        </w:rPr>
      </w:pPr>
      <w:r w:rsidRPr="0022142F">
        <w:rPr>
          <w:sz w:val="28"/>
          <w:szCs w:val="28"/>
        </w:rPr>
        <w:t>2.2</w:t>
      </w:r>
      <w:r w:rsidR="00D95EE5">
        <w:rPr>
          <w:sz w:val="28"/>
          <w:szCs w:val="28"/>
        </w:rPr>
        <w:t>1</w:t>
      </w:r>
      <w:r w:rsidRPr="0022142F">
        <w:rPr>
          <w:sz w:val="28"/>
          <w:szCs w:val="28"/>
        </w:rPr>
        <w:t xml:space="preserve">. </w:t>
      </w:r>
      <w:r w:rsidR="00A17485" w:rsidRPr="0022142F">
        <w:rPr>
          <w:b/>
          <w:sz w:val="28"/>
          <w:szCs w:val="28"/>
        </w:rPr>
        <w:t>Электронная торговая площадка</w:t>
      </w:r>
      <w:r w:rsidR="00A17485" w:rsidRPr="0022142F">
        <w:rPr>
          <w:sz w:val="28"/>
          <w:szCs w:val="28"/>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7527F3" w:rsidRPr="0022142F" w:rsidRDefault="007527F3" w:rsidP="00CB5A8F">
      <w:pPr>
        <w:widowControl w:val="0"/>
        <w:autoSpaceDE w:val="0"/>
        <w:autoSpaceDN w:val="0"/>
        <w:adjustRightInd w:val="0"/>
        <w:ind w:firstLine="540"/>
        <w:jc w:val="both"/>
        <w:rPr>
          <w:sz w:val="28"/>
          <w:szCs w:val="28"/>
        </w:rPr>
      </w:pPr>
      <w:r w:rsidRPr="0022142F">
        <w:rPr>
          <w:sz w:val="28"/>
          <w:szCs w:val="28"/>
        </w:rPr>
        <w:t>2.2</w:t>
      </w:r>
      <w:r w:rsidR="00D95EE5">
        <w:rPr>
          <w:sz w:val="28"/>
          <w:szCs w:val="28"/>
        </w:rPr>
        <w:t>2</w:t>
      </w:r>
      <w:r w:rsidRPr="0022142F">
        <w:rPr>
          <w:sz w:val="28"/>
          <w:szCs w:val="28"/>
        </w:rPr>
        <w:t xml:space="preserve">. </w:t>
      </w:r>
      <w:r w:rsidRPr="0022142F">
        <w:rPr>
          <w:b/>
          <w:sz w:val="28"/>
          <w:szCs w:val="28"/>
        </w:rPr>
        <w:t>Заявка на участие в процедуре закупки</w:t>
      </w:r>
      <w:r w:rsidRPr="0022142F">
        <w:rPr>
          <w:sz w:val="28"/>
          <w:szCs w:val="28"/>
        </w:rPr>
        <w:t xml:space="preserve"> – комплект документов, </w:t>
      </w:r>
      <w:r w:rsidRPr="0022142F">
        <w:rPr>
          <w:sz w:val="28"/>
          <w:szCs w:val="28"/>
        </w:rPr>
        <w:lastRenderedPageBreak/>
        <w:t>содержащий предложение участника процедуры закупки, направленное Заказчику по форме и в порядке, установленном документацией о закупке.</w:t>
      </w:r>
    </w:p>
    <w:p w:rsidR="007527F3" w:rsidRPr="0022142F" w:rsidRDefault="007527F3" w:rsidP="00CB5A8F">
      <w:pPr>
        <w:tabs>
          <w:tab w:val="left" w:pos="1418"/>
        </w:tabs>
        <w:jc w:val="both"/>
        <w:rPr>
          <w:sz w:val="28"/>
          <w:szCs w:val="28"/>
        </w:rPr>
      </w:pPr>
      <w:r w:rsidRPr="0022142F">
        <w:rPr>
          <w:sz w:val="28"/>
          <w:szCs w:val="28"/>
        </w:rPr>
        <w:t xml:space="preserve">        2.2</w:t>
      </w:r>
      <w:r w:rsidR="00D95EE5">
        <w:rPr>
          <w:sz w:val="28"/>
          <w:szCs w:val="28"/>
        </w:rPr>
        <w:t>3</w:t>
      </w:r>
      <w:r w:rsidRPr="0022142F">
        <w:rPr>
          <w:sz w:val="28"/>
          <w:szCs w:val="28"/>
        </w:rPr>
        <w:t xml:space="preserve">. </w:t>
      </w:r>
      <w:r w:rsidRPr="0022142F">
        <w:rPr>
          <w:b/>
          <w:sz w:val="28"/>
          <w:szCs w:val="28"/>
        </w:rPr>
        <w:t xml:space="preserve">Контрагент </w:t>
      </w:r>
      <w:r w:rsidRPr="0022142F">
        <w:rPr>
          <w:sz w:val="28"/>
          <w:szCs w:val="28"/>
        </w:rPr>
        <w:t>– юридическое или физическое лицо, намеревающееся заключить договор с Заказчик</w:t>
      </w:r>
      <w:r w:rsidR="0057034E" w:rsidRPr="0022142F">
        <w:rPr>
          <w:sz w:val="28"/>
          <w:szCs w:val="28"/>
        </w:rPr>
        <w:t>ом</w:t>
      </w:r>
      <w:r w:rsidRPr="0022142F">
        <w:rPr>
          <w:sz w:val="28"/>
          <w:szCs w:val="28"/>
        </w:rPr>
        <w:t>.</w:t>
      </w:r>
    </w:p>
    <w:p w:rsidR="007527F3" w:rsidRPr="0022142F" w:rsidRDefault="007527F3" w:rsidP="00CB5A8F">
      <w:pPr>
        <w:tabs>
          <w:tab w:val="left" w:pos="1418"/>
        </w:tabs>
        <w:jc w:val="both"/>
        <w:rPr>
          <w:sz w:val="28"/>
          <w:szCs w:val="28"/>
        </w:rPr>
      </w:pPr>
      <w:r w:rsidRPr="0022142F">
        <w:rPr>
          <w:sz w:val="28"/>
          <w:szCs w:val="28"/>
        </w:rPr>
        <w:t>2.2</w:t>
      </w:r>
      <w:r w:rsidR="00D95EE5">
        <w:rPr>
          <w:sz w:val="28"/>
          <w:szCs w:val="28"/>
        </w:rPr>
        <w:t>4</w:t>
      </w:r>
      <w:r w:rsidRPr="0022142F">
        <w:rPr>
          <w:sz w:val="28"/>
          <w:szCs w:val="28"/>
        </w:rPr>
        <w:t xml:space="preserve">. </w:t>
      </w:r>
      <w:r w:rsidRPr="0022142F">
        <w:rPr>
          <w:b/>
          <w:sz w:val="28"/>
          <w:szCs w:val="28"/>
        </w:rPr>
        <w:t xml:space="preserve">Лот </w:t>
      </w:r>
      <w:r w:rsidRPr="0022142F">
        <w:rPr>
          <w:sz w:val="28"/>
          <w:szCs w:val="28"/>
        </w:rPr>
        <w:t xml:space="preserve">– определенные извещением о закупке и документацией о закупке товары, работы, услуги, обособленные Заказчиком в отдельную закупку в целях рационального и эффективного расходования денежных средств. </w:t>
      </w:r>
    </w:p>
    <w:p w:rsidR="007527F3" w:rsidRPr="0022142F" w:rsidRDefault="007527F3" w:rsidP="00CB5A8F">
      <w:pPr>
        <w:tabs>
          <w:tab w:val="left" w:pos="1418"/>
        </w:tabs>
        <w:jc w:val="both"/>
        <w:rPr>
          <w:sz w:val="28"/>
          <w:szCs w:val="28"/>
        </w:rPr>
      </w:pPr>
      <w:r w:rsidRPr="0022142F">
        <w:rPr>
          <w:sz w:val="28"/>
          <w:szCs w:val="28"/>
        </w:rPr>
        <w:t xml:space="preserve">        2.2</w:t>
      </w:r>
      <w:r w:rsidR="00D95EE5">
        <w:rPr>
          <w:sz w:val="28"/>
          <w:szCs w:val="28"/>
        </w:rPr>
        <w:t>5</w:t>
      </w:r>
      <w:r w:rsidRPr="0022142F">
        <w:rPr>
          <w:sz w:val="28"/>
          <w:szCs w:val="28"/>
        </w:rPr>
        <w:t xml:space="preserve">. </w:t>
      </w:r>
      <w:r w:rsidRPr="0022142F">
        <w:rPr>
          <w:b/>
          <w:sz w:val="28"/>
          <w:szCs w:val="28"/>
        </w:rPr>
        <w:t>Начальная (максимальная) цена договора</w:t>
      </w:r>
      <w:r w:rsidRPr="0022142F">
        <w:rPr>
          <w:sz w:val="28"/>
          <w:szCs w:val="28"/>
        </w:rPr>
        <w:t xml:space="preserve"> – предельно допустимая цена договора, определяемая Заказчиком в документации о закупке.</w:t>
      </w:r>
    </w:p>
    <w:p w:rsidR="00982C36" w:rsidRDefault="007527F3" w:rsidP="00CB5A8F">
      <w:pPr>
        <w:tabs>
          <w:tab w:val="left" w:pos="1418"/>
        </w:tabs>
        <w:jc w:val="both"/>
        <w:rPr>
          <w:sz w:val="28"/>
          <w:szCs w:val="28"/>
        </w:rPr>
      </w:pPr>
      <w:r w:rsidRPr="00982C36">
        <w:rPr>
          <w:sz w:val="28"/>
          <w:szCs w:val="28"/>
        </w:rPr>
        <w:t>2.2</w:t>
      </w:r>
      <w:r w:rsidR="00D95EE5" w:rsidRPr="00982C36">
        <w:rPr>
          <w:sz w:val="28"/>
          <w:szCs w:val="28"/>
        </w:rPr>
        <w:t>6</w:t>
      </w:r>
      <w:r w:rsidRPr="00982C36">
        <w:rPr>
          <w:sz w:val="28"/>
          <w:szCs w:val="28"/>
        </w:rPr>
        <w:t xml:space="preserve">. </w:t>
      </w:r>
      <w:r w:rsidRPr="00982C36">
        <w:rPr>
          <w:b/>
          <w:sz w:val="28"/>
          <w:szCs w:val="28"/>
        </w:rPr>
        <w:t xml:space="preserve">План закупки товаров, работ, услугдля нужд </w:t>
      </w:r>
      <w:r w:rsidR="0057034E" w:rsidRPr="00982C36">
        <w:rPr>
          <w:b/>
          <w:sz w:val="28"/>
          <w:szCs w:val="28"/>
        </w:rPr>
        <w:t>Заказчика</w:t>
      </w:r>
      <w:r w:rsidRPr="00982C36">
        <w:rPr>
          <w:sz w:val="28"/>
          <w:szCs w:val="28"/>
        </w:rPr>
        <w:t xml:space="preserve"> (далее – План закупки) – основной плановый документ в сфере закупок на календарный год, который утверждается </w:t>
      </w:r>
      <w:r w:rsidR="0057034E" w:rsidRPr="00982C36">
        <w:rPr>
          <w:sz w:val="28"/>
          <w:szCs w:val="28"/>
        </w:rPr>
        <w:t>руководителем учреждения</w:t>
      </w:r>
      <w:r w:rsidRPr="00982C36">
        <w:rPr>
          <w:sz w:val="28"/>
          <w:szCs w:val="28"/>
        </w:rPr>
        <w:t>.</w:t>
      </w:r>
    </w:p>
    <w:p w:rsidR="007527F3" w:rsidRDefault="00982C36" w:rsidP="00982C36">
      <w:pPr>
        <w:tabs>
          <w:tab w:val="left" w:pos="1418"/>
        </w:tabs>
        <w:ind w:firstLine="567"/>
        <w:jc w:val="both"/>
        <w:rPr>
          <w:sz w:val="28"/>
          <w:szCs w:val="28"/>
        </w:rPr>
      </w:pPr>
      <w:r w:rsidRPr="00E05CF0">
        <w:rPr>
          <w:sz w:val="28"/>
          <w:szCs w:val="28"/>
        </w:rPr>
        <w:t xml:space="preserve">2.27. </w:t>
      </w:r>
      <w:r w:rsidRPr="00E05CF0">
        <w:rPr>
          <w:b/>
          <w:sz w:val="28"/>
          <w:szCs w:val="28"/>
        </w:rPr>
        <w:t xml:space="preserve">План закупки инновационной продукции, высокотехнологичной продукции, лекарственных средств – </w:t>
      </w:r>
      <w:r w:rsidRPr="00E05CF0">
        <w:rPr>
          <w:sz w:val="28"/>
          <w:szCs w:val="28"/>
        </w:rPr>
        <w:t>плановый документ в сфере закупок, составляется на период от пяти до семи лет. Утверждается руководителем учреждения.</w:t>
      </w:r>
    </w:p>
    <w:p w:rsidR="00EC48B0" w:rsidRPr="00982C36" w:rsidRDefault="007527F3" w:rsidP="00982C36">
      <w:pPr>
        <w:pStyle w:val="a7"/>
        <w:numPr>
          <w:ilvl w:val="1"/>
          <w:numId w:val="4"/>
        </w:numPr>
        <w:tabs>
          <w:tab w:val="clear" w:pos="1190"/>
          <w:tab w:val="num" w:pos="0"/>
        </w:tabs>
        <w:ind w:left="0" w:firstLine="567"/>
        <w:jc w:val="both"/>
        <w:rPr>
          <w:sz w:val="28"/>
          <w:szCs w:val="28"/>
        </w:rPr>
      </w:pPr>
      <w:r w:rsidRPr="00982C36">
        <w:rPr>
          <w:b/>
          <w:sz w:val="28"/>
          <w:szCs w:val="28"/>
        </w:rPr>
        <w:t>Предварительный квалификационный отбор</w:t>
      </w:r>
      <w:r w:rsidRPr="00982C36">
        <w:rPr>
          <w:sz w:val="28"/>
          <w:szCs w:val="28"/>
        </w:rPr>
        <w:t xml:space="preserve"> – отбор поставщиков, подрядчиков, исполнителей, допускаемых для участия в процедуре закупки, в соответствии с требованиями и критериями, установленными в документации о закупке. </w:t>
      </w:r>
    </w:p>
    <w:p w:rsidR="00EC48B0" w:rsidRPr="00656A4C" w:rsidRDefault="00EC48B0" w:rsidP="00CB5A8F">
      <w:pPr>
        <w:pStyle w:val="a7"/>
        <w:numPr>
          <w:ilvl w:val="1"/>
          <w:numId w:val="4"/>
        </w:numPr>
        <w:tabs>
          <w:tab w:val="clear" w:pos="1190"/>
        </w:tabs>
        <w:ind w:left="0" w:firstLine="567"/>
        <w:jc w:val="both"/>
        <w:rPr>
          <w:sz w:val="28"/>
          <w:szCs w:val="28"/>
        </w:rPr>
      </w:pPr>
      <w:r w:rsidRPr="00656A4C">
        <w:rPr>
          <w:b/>
          <w:sz w:val="28"/>
          <w:szCs w:val="28"/>
        </w:rPr>
        <w:t xml:space="preserve">Торги </w:t>
      </w:r>
      <w:r w:rsidRPr="00656A4C">
        <w:rPr>
          <w:sz w:val="28"/>
          <w:szCs w:val="28"/>
        </w:rPr>
        <w:t xml:space="preserve">– способ закупки, проводимый в форме конкурса или аукциона. </w:t>
      </w:r>
    </w:p>
    <w:p w:rsidR="00EC48B0" w:rsidRPr="0022142F" w:rsidRDefault="00EC48B0" w:rsidP="00CB5A8F">
      <w:pPr>
        <w:numPr>
          <w:ilvl w:val="1"/>
          <w:numId w:val="4"/>
        </w:numPr>
        <w:tabs>
          <w:tab w:val="clear" w:pos="1190"/>
          <w:tab w:val="num" w:pos="0"/>
        </w:tabs>
        <w:ind w:left="0" w:firstLine="567"/>
        <w:jc w:val="both"/>
        <w:rPr>
          <w:sz w:val="28"/>
          <w:szCs w:val="28"/>
        </w:rPr>
      </w:pPr>
      <w:r w:rsidRPr="0022142F">
        <w:rPr>
          <w:b/>
          <w:sz w:val="28"/>
          <w:szCs w:val="28"/>
        </w:rPr>
        <w:t xml:space="preserve">Электронный документ </w:t>
      </w:r>
      <w:r w:rsidRPr="0022142F">
        <w:rPr>
          <w:sz w:val="28"/>
          <w:szCs w:val="28"/>
        </w:rPr>
        <w:t>– документ, в котором информация представлена в электронно-цифровой форме, подписанный электронной подписью</w:t>
      </w:r>
      <w:r w:rsidR="00C62076" w:rsidRPr="0022142F">
        <w:rPr>
          <w:sz w:val="28"/>
          <w:szCs w:val="28"/>
        </w:rPr>
        <w:t xml:space="preserve"> в соответствии с Федеральным законом от 06.04.2011г. №63-ФЗ «Об электронной подписи»</w:t>
      </w:r>
      <w:r w:rsidR="007B5B25" w:rsidRPr="0022142F">
        <w:rPr>
          <w:sz w:val="28"/>
          <w:szCs w:val="28"/>
        </w:rPr>
        <w:t>;</w:t>
      </w:r>
    </w:p>
    <w:p w:rsidR="007B5B25" w:rsidRPr="0022142F" w:rsidRDefault="007B5B25" w:rsidP="00CB5A8F">
      <w:pPr>
        <w:numPr>
          <w:ilvl w:val="1"/>
          <w:numId w:val="4"/>
        </w:numPr>
        <w:tabs>
          <w:tab w:val="clear" w:pos="1190"/>
          <w:tab w:val="num" w:pos="0"/>
        </w:tabs>
        <w:ind w:left="0" w:firstLine="567"/>
        <w:jc w:val="both"/>
        <w:rPr>
          <w:b/>
          <w:sz w:val="28"/>
          <w:szCs w:val="28"/>
        </w:rPr>
      </w:pPr>
      <w:r w:rsidRPr="0022142F">
        <w:rPr>
          <w:b/>
          <w:sz w:val="28"/>
          <w:szCs w:val="28"/>
        </w:rPr>
        <w:t xml:space="preserve">Информационная система Тюменской области «Мониторинг цен» - </w:t>
      </w:r>
      <w:r w:rsidRPr="0022142F">
        <w:rPr>
          <w:sz w:val="28"/>
          <w:szCs w:val="28"/>
        </w:rPr>
        <w:t>совокупность баз данных информации о государственных и муниципальных закупках, информационных технологий и технических средств, обеспечивающих ее обработку.</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E05CF0" w:rsidP="00CB5A8F">
      <w:pPr>
        <w:widowControl w:val="0"/>
        <w:autoSpaceDE w:val="0"/>
        <w:autoSpaceDN w:val="0"/>
        <w:adjustRightInd w:val="0"/>
        <w:jc w:val="center"/>
        <w:outlineLvl w:val="1"/>
        <w:rPr>
          <w:b/>
          <w:sz w:val="28"/>
          <w:szCs w:val="28"/>
        </w:rPr>
      </w:pPr>
      <w:bookmarkStart w:id="3" w:name="Par66"/>
      <w:bookmarkEnd w:id="3"/>
      <w:r>
        <w:rPr>
          <w:b/>
          <w:sz w:val="28"/>
          <w:szCs w:val="28"/>
        </w:rPr>
        <w:t xml:space="preserve">Раздел </w:t>
      </w:r>
      <w:r w:rsidR="00EC48B0" w:rsidRPr="0022142F">
        <w:rPr>
          <w:b/>
          <w:sz w:val="28"/>
          <w:szCs w:val="28"/>
        </w:rPr>
        <w:t>3</w:t>
      </w:r>
      <w:r w:rsidR="00A17485" w:rsidRPr="0022142F">
        <w:rPr>
          <w:b/>
          <w:sz w:val="28"/>
          <w:szCs w:val="28"/>
        </w:rPr>
        <w:t>. Цели и принципы закупок</w:t>
      </w:r>
      <w:r w:rsidR="0057034E" w:rsidRPr="0022142F">
        <w:rPr>
          <w:b/>
          <w:sz w:val="28"/>
          <w:szCs w:val="28"/>
        </w:rPr>
        <w:t>.</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EC48B0" w:rsidP="00CB5A8F">
      <w:pPr>
        <w:widowControl w:val="0"/>
        <w:autoSpaceDE w:val="0"/>
        <w:autoSpaceDN w:val="0"/>
        <w:adjustRightInd w:val="0"/>
        <w:ind w:firstLine="540"/>
        <w:jc w:val="both"/>
        <w:rPr>
          <w:sz w:val="28"/>
          <w:szCs w:val="28"/>
        </w:rPr>
      </w:pPr>
      <w:r w:rsidRPr="0022142F">
        <w:rPr>
          <w:sz w:val="28"/>
          <w:szCs w:val="28"/>
        </w:rPr>
        <w:t>3.1.</w:t>
      </w:r>
      <w:r w:rsidR="00A17485" w:rsidRPr="0022142F">
        <w:rPr>
          <w:sz w:val="28"/>
          <w:szCs w:val="28"/>
        </w:rPr>
        <w:t xml:space="preserve">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A17485" w:rsidRPr="0022142F" w:rsidRDefault="00EC48B0" w:rsidP="00CB5A8F">
      <w:pPr>
        <w:widowControl w:val="0"/>
        <w:autoSpaceDE w:val="0"/>
        <w:autoSpaceDN w:val="0"/>
        <w:adjustRightInd w:val="0"/>
        <w:ind w:firstLine="540"/>
        <w:jc w:val="both"/>
        <w:rPr>
          <w:sz w:val="28"/>
          <w:szCs w:val="28"/>
        </w:rPr>
      </w:pPr>
      <w:r w:rsidRPr="0022142F">
        <w:rPr>
          <w:sz w:val="28"/>
          <w:szCs w:val="28"/>
        </w:rPr>
        <w:t>3.2.</w:t>
      </w:r>
      <w:r w:rsidR="00A17485" w:rsidRPr="0022142F">
        <w:rPr>
          <w:sz w:val="28"/>
          <w:szCs w:val="28"/>
        </w:rPr>
        <w:t xml:space="preserve"> Целями осуществления закупок являются:</w:t>
      </w:r>
    </w:p>
    <w:p w:rsidR="00B927DE" w:rsidRPr="0022142F" w:rsidRDefault="00B927DE" w:rsidP="00CB5A8F">
      <w:pPr>
        <w:widowControl w:val="0"/>
        <w:autoSpaceDE w:val="0"/>
        <w:autoSpaceDN w:val="0"/>
        <w:adjustRightInd w:val="0"/>
        <w:ind w:firstLine="540"/>
        <w:jc w:val="both"/>
        <w:rPr>
          <w:sz w:val="28"/>
          <w:szCs w:val="28"/>
        </w:rPr>
      </w:pPr>
      <w:r w:rsidRPr="0022142F">
        <w:rPr>
          <w:sz w:val="28"/>
          <w:szCs w:val="28"/>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B927DE" w:rsidRPr="0022142F" w:rsidRDefault="00B927DE" w:rsidP="00CB5A8F">
      <w:pPr>
        <w:widowControl w:val="0"/>
        <w:autoSpaceDE w:val="0"/>
        <w:autoSpaceDN w:val="0"/>
        <w:adjustRightInd w:val="0"/>
        <w:ind w:firstLine="540"/>
        <w:jc w:val="both"/>
        <w:rPr>
          <w:sz w:val="28"/>
          <w:szCs w:val="28"/>
        </w:rPr>
      </w:pPr>
      <w:r w:rsidRPr="0022142F">
        <w:rPr>
          <w:sz w:val="28"/>
          <w:szCs w:val="28"/>
        </w:rPr>
        <w:t>2) реализация мер, направленных на сокращение издержек Заказчика;</w:t>
      </w:r>
    </w:p>
    <w:p w:rsidR="00B927DE" w:rsidRPr="0022142F" w:rsidRDefault="00B927DE" w:rsidP="00CB5A8F">
      <w:pPr>
        <w:widowControl w:val="0"/>
        <w:autoSpaceDE w:val="0"/>
        <w:autoSpaceDN w:val="0"/>
        <w:adjustRightInd w:val="0"/>
        <w:ind w:firstLine="540"/>
        <w:jc w:val="both"/>
        <w:rPr>
          <w:sz w:val="28"/>
          <w:szCs w:val="28"/>
        </w:rPr>
      </w:pPr>
      <w:r w:rsidRPr="0022142F">
        <w:rPr>
          <w:sz w:val="28"/>
          <w:szCs w:val="28"/>
        </w:rPr>
        <w:t>3) обеспечение гласности и прозрачности закупок;</w:t>
      </w:r>
    </w:p>
    <w:p w:rsidR="00B927DE" w:rsidRPr="0022142F" w:rsidRDefault="00B927DE" w:rsidP="00CB5A8F">
      <w:pPr>
        <w:widowControl w:val="0"/>
        <w:autoSpaceDE w:val="0"/>
        <w:autoSpaceDN w:val="0"/>
        <w:adjustRightInd w:val="0"/>
        <w:ind w:firstLine="540"/>
        <w:jc w:val="both"/>
        <w:rPr>
          <w:sz w:val="28"/>
          <w:szCs w:val="28"/>
        </w:rPr>
      </w:pPr>
      <w:r w:rsidRPr="0022142F">
        <w:rPr>
          <w:sz w:val="28"/>
          <w:szCs w:val="28"/>
        </w:rPr>
        <w:lastRenderedPageBreak/>
        <w:t>4) обеспечение целевого и эффективного использования средств;</w:t>
      </w:r>
    </w:p>
    <w:p w:rsidR="00B927DE" w:rsidRPr="0022142F" w:rsidRDefault="00B927DE" w:rsidP="00CB5A8F">
      <w:pPr>
        <w:widowControl w:val="0"/>
        <w:autoSpaceDE w:val="0"/>
        <w:autoSpaceDN w:val="0"/>
        <w:adjustRightInd w:val="0"/>
        <w:ind w:firstLine="540"/>
        <w:jc w:val="both"/>
        <w:rPr>
          <w:sz w:val="28"/>
          <w:szCs w:val="28"/>
        </w:rPr>
      </w:pPr>
      <w:r w:rsidRPr="0022142F">
        <w:rPr>
          <w:sz w:val="28"/>
          <w:szCs w:val="28"/>
        </w:rPr>
        <w:t>5) предотвращение коррупции и других злоупотреблений;</w:t>
      </w:r>
    </w:p>
    <w:p w:rsidR="00B927DE" w:rsidRDefault="00B927DE" w:rsidP="00CB5A8F">
      <w:pPr>
        <w:widowControl w:val="0"/>
        <w:autoSpaceDE w:val="0"/>
        <w:autoSpaceDN w:val="0"/>
        <w:adjustRightInd w:val="0"/>
        <w:ind w:firstLine="540"/>
        <w:jc w:val="both"/>
        <w:rPr>
          <w:sz w:val="28"/>
          <w:szCs w:val="28"/>
        </w:rPr>
      </w:pPr>
      <w:r w:rsidRPr="0022142F">
        <w:rPr>
          <w:sz w:val="28"/>
          <w:szCs w:val="28"/>
        </w:rPr>
        <w:t>6) развитие и стимулирование добросовестной конкуренции.</w:t>
      </w:r>
    </w:p>
    <w:p w:rsidR="00D84C06" w:rsidRDefault="00656A4C" w:rsidP="00CB5A8F">
      <w:pPr>
        <w:widowControl w:val="0"/>
        <w:autoSpaceDE w:val="0"/>
        <w:autoSpaceDN w:val="0"/>
        <w:adjustRightInd w:val="0"/>
        <w:ind w:firstLine="540"/>
        <w:jc w:val="both"/>
        <w:rPr>
          <w:sz w:val="28"/>
          <w:szCs w:val="28"/>
        </w:rPr>
      </w:pPr>
      <w:r w:rsidRPr="00982C36">
        <w:rPr>
          <w:sz w:val="28"/>
          <w:szCs w:val="28"/>
        </w:rPr>
        <w:t>3.3. При предоставлении в соответствии с Бюджетным кодексом Российской Федерации и иными нормативн</w:t>
      </w:r>
      <w:r w:rsidR="00982C36">
        <w:rPr>
          <w:sz w:val="28"/>
          <w:szCs w:val="28"/>
        </w:rPr>
        <w:t xml:space="preserve">ыми </w:t>
      </w:r>
      <w:r w:rsidRPr="00982C36">
        <w:rPr>
          <w:sz w:val="28"/>
          <w:szCs w:val="28"/>
        </w:rPr>
        <w:t>правовыми актами, регулирующими бюджетные правоотношения, средств из бюджетов бюджетной системы Российской Федерации</w:t>
      </w:r>
      <w:r w:rsidR="00D84C06">
        <w:rPr>
          <w:sz w:val="28"/>
          <w:szCs w:val="28"/>
        </w:rPr>
        <w:t xml:space="preserve"> автономному учреждению</w:t>
      </w:r>
      <w:r w:rsidR="00BF58FA" w:rsidRPr="00982C36">
        <w:rPr>
          <w:sz w:val="28"/>
          <w:szCs w:val="28"/>
        </w:rPr>
        <w:t xml:space="preserve"> на</w:t>
      </w:r>
      <w:r w:rsidR="00D84C06">
        <w:rPr>
          <w:sz w:val="28"/>
          <w:szCs w:val="28"/>
        </w:rPr>
        <w:t xml:space="preserve"> строительство (реконструкцию, в т. ч. с элементами реставрации, техническое перевооружение) или приобретение объектов капитального строительства при планировании и осуществлении закупок за счет указанных средств</w:t>
      </w:r>
      <w:r w:rsidR="00BF58FA" w:rsidRPr="00982C36">
        <w:rPr>
          <w:sz w:val="28"/>
          <w:szCs w:val="28"/>
        </w:rPr>
        <w:t xml:space="preserve"> распространяются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A17485" w:rsidRPr="0022142F" w:rsidRDefault="00EC48B0" w:rsidP="00CB5A8F">
      <w:pPr>
        <w:widowControl w:val="0"/>
        <w:autoSpaceDE w:val="0"/>
        <w:autoSpaceDN w:val="0"/>
        <w:adjustRightInd w:val="0"/>
        <w:ind w:firstLine="540"/>
        <w:jc w:val="both"/>
        <w:rPr>
          <w:sz w:val="28"/>
          <w:szCs w:val="28"/>
        </w:rPr>
      </w:pPr>
      <w:r w:rsidRPr="0022142F">
        <w:rPr>
          <w:sz w:val="28"/>
          <w:szCs w:val="28"/>
        </w:rPr>
        <w:t>3.</w:t>
      </w:r>
      <w:r w:rsidR="008E7620">
        <w:rPr>
          <w:sz w:val="28"/>
          <w:szCs w:val="28"/>
        </w:rPr>
        <w:t>4</w:t>
      </w:r>
      <w:r w:rsidR="00A17485" w:rsidRPr="0022142F">
        <w:rPr>
          <w:sz w:val="28"/>
          <w:szCs w:val="28"/>
        </w:rPr>
        <w:t xml:space="preserve">. </w:t>
      </w:r>
      <w:r w:rsidR="0011159D">
        <w:rPr>
          <w:sz w:val="28"/>
          <w:szCs w:val="28"/>
        </w:rPr>
        <w:t xml:space="preserve">Нормы настоящего </w:t>
      </w:r>
      <w:r w:rsidR="00A17485" w:rsidRPr="0022142F">
        <w:rPr>
          <w:sz w:val="28"/>
          <w:szCs w:val="28"/>
        </w:rPr>
        <w:t>Положени</w:t>
      </w:r>
      <w:r w:rsidR="0011159D">
        <w:rPr>
          <w:sz w:val="28"/>
          <w:szCs w:val="28"/>
        </w:rPr>
        <w:t>я</w:t>
      </w:r>
      <w:r w:rsidR="00A17485" w:rsidRPr="0022142F">
        <w:rPr>
          <w:sz w:val="28"/>
          <w:szCs w:val="28"/>
        </w:rPr>
        <w:t xml:space="preserve"> не</w:t>
      </w:r>
      <w:r w:rsidR="0011159D">
        <w:rPr>
          <w:sz w:val="28"/>
          <w:szCs w:val="28"/>
        </w:rPr>
        <w:t xml:space="preserve"> применяются для</w:t>
      </w:r>
      <w:r w:rsidR="00A17485" w:rsidRPr="0022142F">
        <w:rPr>
          <w:sz w:val="28"/>
          <w:szCs w:val="28"/>
        </w:rPr>
        <w:t xml:space="preserve"> регули</w:t>
      </w:r>
      <w:r w:rsidR="0011159D">
        <w:rPr>
          <w:sz w:val="28"/>
          <w:szCs w:val="28"/>
        </w:rPr>
        <w:t>рованияправоотношений, указанных в части 4 статьи 1 Федерального закона № 223-ФЗ от 18.</w:t>
      </w:r>
      <w:r w:rsidR="008E7620">
        <w:rPr>
          <w:sz w:val="28"/>
          <w:szCs w:val="28"/>
        </w:rPr>
        <w:t>07</w:t>
      </w:r>
      <w:r w:rsidR="0011159D">
        <w:rPr>
          <w:sz w:val="28"/>
          <w:szCs w:val="28"/>
        </w:rPr>
        <w:t xml:space="preserve">.2011 г. </w:t>
      </w:r>
    </w:p>
    <w:p w:rsidR="00A17485" w:rsidRPr="0022142F" w:rsidRDefault="00B927DE" w:rsidP="00CB5A8F">
      <w:pPr>
        <w:widowControl w:val="0"/>
        <w:autoSpaceDE w:val="0"/>
        <w:autoSpaceDN w:val="0"/>
        <w:adjustRightInd w:val="0"/>
        <w:ind w:firstLine="540"/>
        <w:jc w:val="both"/>
        <w:rPr>
          <w:sz w:val="28"/>
          <w:szCs w:val="28"/>
        </w:rPr>
      </w:pPr>
      <w:r w:rsidRPr="0022142F">
        <w:rPr>
          <w:sz w:val="28"/>
          <w:szCs w:val="28"/>
        </w:rPr>
        <w:t>3.</w:t>
      </w:r>
      <w:r w:rsidR="008E7620">
        <w:rPr>
          <w:sz w:val="28"/>
          <w:szCs w:val="28"/>
        </w:rPr>
        <w:t>5</w:t>
      </w:r>
      <w:r w:rsidRPr="0022142F">
        <w:rPr>
          <w:sz w:val="28"/>
          <w:szCs w:val="28"/>
        </w:rPr>
        <w:t>.</w:t>
      </w:r>
      <w:r w:rsidR="00A17485" w:rsidRPr="0022142F">
        <w:rPr>
          <w:sz w:val="28"/>
          <w:szCs w:val="28"/>
        </w:rPr>
        <w:t xml:space="preserve"> При закупке товаров, работ, услуг Заказчик руководствуется следующими принципами: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информационная открытость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отсутствие ограничения допуска к участию в закупке путем установления неизмеряемых требований к участникам закупки.</w:t>
      </w:r>
    </w:p>
    <w:p w:rsidR="00A17485" w:rsidRPr="0022142F" w:rsidRDefault="00B927DE" w:rsidP="00CB5A8F">
      <w:pPr>
        <w:widowControl w:val="0"/>
        <w:autoSpaceDE w:val="0"/>
        <w:autoSpaceDN w:val="0"/>
        <w:adjustRightInd w:val="0"/>
        <w:ind w:firstLine="540"/>
        <w:jc w:val="both"/>
        <w:rPr>
          <w:sz w:val="28"/>
          <w:szCs w:val="28"/>
        </w:rPr>
      </w:pPr>
      <w:r w:rsidRPr="0022142F">
        <w:rPr>
          <w:sz w:val="28"/>
          <w:szCs w:val="28"/>
        </w:rPr>
        <w:t>3.</w:t>
      </w:r>
      <w:r w:rsidR="008E7620">
        <w:rPr>
          <w:sz w:val="28"/>
          <w:szCs w:val="28"/>
        </w:rPr>
        <w:t>6</w:t>
      </w:r>
      <w:r w:rsidR="00A17485" w:rsidRPr="0022142F">
        <w:rPr>
          <w:sz w:val="28"/>
          <w:szCs w:val="28"/>
        </w:rPr>
        <w:t>. 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E05CF0" w:rsidP="00CB5A8F">
      <w:pPr>
        <w:widowControl w:val="0"/>
        <w:autoSpaceDE w:val="0"/>
        <w:autoSpaceDN w:val="0"/>
        <w:adjustRightInd w:val="0"/>
        <w:jc w:val="center"/>
        <w:outlineLvl w:val="1"/>
        <w:rPr>
          <w:b/>
          <w:sz w:val="28"/>
          <w:szCs w:val="28"/>
        </w:rPr>
      </w:pPr>
      <w:bookmarkStart w:id="4" w:name="Par90"/>
      <w:bookmarkEnd w:id="4"/>
      <w:r>
        <w:rPr>
          <w:b/>
          <w:sz w:val="28"/>
          <w:szCs w:val="28"/>
        </w:rPr>
        <w:t xml:space="preserve">Раздел </w:t>
      </w:r>
      <w:r w:rsidR="00B927DE" w:rsidRPr="0022142F">
        <w:rPr>
          <w:b/>
          <w:sz w:val="28"/>
          <w:szCs w:val="28"/>
        </w:rPr>
        <w:t>4</w:t>
      </w:r>
      <w:r w:rsidR="00A17485" w:rsidRPr="0022142F">
        <w:rPr>
          <w:b/>
          <w:sz w:val="28"/>
          <w:szCs w:val="28"/>
        </w:rPr>
        <w:t xml:space="preserve">. </w:t>
      </w:r>
      <w:bookmarkStart w:id="5" w:name="Par96"/>
      <w:bookmarkEnd w:id="5"/>
      <w:r w:rsidR="00A17485" w:rsidRPr="0022142F">
        <w:rPr>
          <w:b/>
          <w:sz w:val="28"/>
          <w:szCs w:val="28"/>
        </w:rPr>
        <w:t xml:space="preserve"> Информационное обеспечение закупок</w:t>
      </w:r>
    </w:p>
    <w:p w:rsidR="00A17485" w:rsidRPr="0022142F" w:rsidRDefault="00A17485" w:rsidP="00CB5A8F">
      <w:pPr>
        <w:widowControl w:val="0"/>
        <w:autoSpaceDE w:val="0"/>
        <w:autoSpaceDN w:val="0"/>
        <w:adjustRightInd w:val="0"/>
        <w:ind w:firstLine="540"/>
        <w:jc w:val="both"/>
        <w:rPr>
          <w:b/>
          <w:sz w:val="28"/>
          <w:szCs w:val="28"/>
        </w:rPr>
      </w:pPr>
    </w:p>
    <w:p w:rsidR="0011159D" w:rsidRDefault="0011159D" w:rsidP="00CB5A8F">
      <w:pPr>
        <w:widowControl w:val="0"/>
        <w:autoSpaceDE w:val="0"/>
        <w:autoSpaceDN w:val="0"/>
        <w:adjustRightInd w:val="0"/>
        <w:ind w:firstLine="540"/>
        <w:jc w:val="both"/>
        <w:rPr>
          <w:sz w:val="28"/>
          <w:szCs w:val="28"/>
        </w:rPr>
      </w:pPr>
      <w:r>
        <w:rPr>
          <w:sz w:val="28"/>
          <w:szCs w:val="28"/>
        </w:rPr>
        <w:t xml:space="preserve">4.1. </w:t>
      </w:r>
      <w:r w:rsidRPr="0011159D">
        <w:rPr>
          <w:sz w:val="28"/>
          <w:szCs w:val="28"/>
        </w:rPr>
        <w:t>Официальным источником размещения информации о закупках Заказчика является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единая информационная система). Заказчик дополнительно вправе разместить информацию на сайте заказчика в информационно-телекоммуникационной сети "Интернет": http://</w:t>
      </w:r>
      <w:r w:rsidR="00AC5B46">
        <w:rPr>
          <w:sz w:val="28"/>
          <w:szCs w:val="28"/>
        </w:rPr>
        <w:t>тобольская</w:t>
      </w:r>
      <w:r w:rsidRPr="0011159D">
        <w:rPr>
          <w:sz w:val="28"/>
          <w:szCs w:val="28"/>
        </w:rPr>
        <w:t>.рф.</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w:t>
      </w:r>
      <w:r w:rsidR="0011159D">
        <w:rPr>
          <w:sz w:val="28"/>
          <w:szCs w:val="28"/>
        </w:rPr>
        <w:t>2</w:t>
      </w:r>
      <w:r w:rsidRPr="0022142F">
        <w:rPr>
          <w:sz w:val="28"/>
          <w:szCs w:val="28"/>
        </w:rPr>
        <w:t xml:space="preserve">. Настоящее Положение и вносимые в него изменения подлежат обязательному размещению на официальном сайте не позднее 15 дней со дня их </w:t>
      </w:r>
      <w:r w:rsidRPr="0022142F">
        <w:rPr>
          <w:sz w:val="28"/>
          <w:szCs w:val="28"/>
        </w:rPr>
        <w:lastRenderedPageBreak/>
        <w:t>утверждения.</w:t>
      </w:r>
    </w:p>
    <w:p w:rsidR="00A17485" w:rsidRDefault="00B927DE" w:rsidP="00CB5A8F">
      <w:pPr>
        <w:widowControl w:val="0"/>
        <w:autoSpaceDE w:val="0"/>
        <w:autoSpaceDN w:val="0"/>
        <w:adjustRightInd w:val="0"/>
        <w:ind w:firstLine="540"/>
        <w:jc w:val="both"/>
        <w:rPr>
          <w:sz w:val="28"/>
          <w:szCs w:val="28"/>
        </w:rPr>
      </w:pPr>
      <w:r w:rsidRPr="0022142F">
        <w:rPr>
          <w:sz w:val="28"/>
          <w:szCs w:val="28"/>
        </w:rPr>
        <w:t>4.</w:t>
      </w:r>
      <w:r w:rsidR="00E5051E">
        <w:rPr>
          <w:sz w:val="28"/>
          <w:szCs w:val="28"/>
        </w:rPr>
        <w:t>3</w:t>
      </w:r>
      <w:r w:rsidRPr="0022142F">
        <w:rPr>
          <w:sz w:val="28"/>
          <w:szCs w:val="28"/>
        </w:rPr>
        <w:t>.</w:t>
      </w:r>
      <w:r w:rsidR="00A17485" w:rsidRPr="0022142F">
        <w:rPr>
          <w:sz w:val="28"/>
          <w:szCs w:val="28"/>
        </w:rPr>
        <w:t xml:space="preserve"> Заказчик размещает на официальном сайте планы закупок товаров, работ, услуг на срок не менее одного года.</w:t>
      </w:r>
    </w:p>
    <w:p w:rsidR="00E5051E" w:rsidRPr="0022142F" w:rsidRDefault="00E5051E" w:rsidP="00CB5A8F">
      <w:pPr>
        <w:widowControl w:val="0"/>
        <w:autoSpaceDE w:val="0"/>
        <w:autoSpaceDN w:val="0"/>
        <w:adjustRightInd w:val="0"/>
        <w:ind w:firstLine="540"/>
        <w:jc w:val="both"/>
        <w:rPr>
          <w:sz w:val="28"/>
          <w:szCs w:val="28"/>
        </w:rPr>
      </w:pPr>
      <w:r w:rsidRPr="00E05CF0">
        <w:rPr>
          <w:sz w:val="28"/>
          <w:szCs w:val="28"/>
        </w:rPr>
        <w:t>4.4. Заказчик размещает на официальном сайте план закупки инновационной продукции, высокотехнологичной продукции, лекарственных средств на срок от пяти до семи лет.</w:t>
      </w:r>
    </w:p>
    <w:p w:rsidR="00C62076" w:rsidRPr="0022142F" w:rsidRDefault="00A17485" w:rsidP="00CB5A8F">
      <w:pPr>
        <w:widowControl w:val="0"/>
        <w:autoSpaceDE w:val="0"/>
        <w:autoSpaceDN w:val="0"/>
        <w:adjustRightInd w:val="0"/>
        <w:ind w:firstLine="540"/>
        <w:jc w:val="both"/>
        <w:rPr>
          <w:sz w:val="28"/>
          <w:szCs w:val="28"/>
        </w:rPr>
      </w:pPr>
      <w:r w:rsidRPr="0022142F">
        <w:rPr>
          <w:sz w:val="28"/>
          <w:szCs w:val="28"/>
        </w:rPr>
        <w:t>4.</w:t>
      </w:r>
      <w:r w:rsidR="00E5051E">
        <w:rPr>
          <w:sz w:val="28"/>
          <w:szCs w:val="28"/>
        </w:rPr>
        <w:t>5</w:t>
      </w:r>
      <w:r w:rsidRPr="0022142F">
        <w:rPr>
          <w:sz w:val="28"/>
          <w:szCs w:val="28"/>
        </w:rPr>
        <w:t xml:space="preserve">. </w:t>
      </w:r>
      <w:bookmarkStart w:id="6" w:name="Par113"/>
      <w:bookmarkEnd w:id="6"/>
      <w:r w:rsidR="00C62076" w:rsidRPr="0022142F">
        <w:rPr>
          <w:sz w:val="28"/>
          <w:szCs w:val="28"/>
        </w:rPr>
        <w:t>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на официальном сайте, размещается на сайте Заказчика. Информация считается размещенной в установленном порядке, если она была размещена на официальном сайте в течение одного рабочего дня со дня устранения технических или иных неполадок, блокирующих доступ к официальному сайту.</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w:t>
      </w:r>
      <w:r w:rsidR="00E5051E">
        <w:rPr>
          <w:sz w:val="28"/>
          <w:szCs w:val="28"/>
        </w:rPr>
        <w:t>6</w:t>
      </w:r>
      <w:r w:rsidRPr="0022142F">
        <w:rPr>
          <w:sz w:val="28"/>
          <w:szCs w:val="28"/>
        </w:rPr>
        <w:t>.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на официальном сайте размещается информация об изменении договора с указанием измененных условий договора. Эта информация размещается не позднее 10 дней со дня внесения изменений в договор.</w:t>
      </w:r>
    </w:p>
    <w:p w:rsidR="0011159D" w:rsidRPr="0011159D" w:rsidRDefault="00A17485" w:rsidP="00CB5A8F">
      <w:pPr>
        <w:widowControl w:val="0"/>
        <w:autoSpaceDE w:val="0"/>
        <w:autoSpaceDN w:val="0"/>
        <w:adjustRightInd w:val="0"/>
        <w:ind w:firstLine="540"/>
        <w:jc w:val="both"/>
        <w:rPr>
          <w:sz w:val="28"/>
          <w:szCs w:val="28"/>
        </w:rPr>
      </w:pPr>
      <w:bookmarkStart w:id="7" w:name="Par114"/>
      <w:bookmarkEnd w:id="7"/>
      <w:r w:rsidRPr="0022142F">
        <w:rPr>
          <w:sz w:val="28"/>
          <w:szCs w:val="28"/>
        </w:rPr>
        <w:t>4.</w:t>
      </w:r>
      <w:r w:rsidR="00E5051E">
        <w:rPr>
          <w:sz w:val="28"/>
          <w:szCs w:val="28"/>
        </w:rPr>
        <w:t>7</w:t>
      </w:r>
      <w:r w:rsidRPr="0022142F">
        <w:rPr>
          <w:sz w:val="28"/>
          <w:szCs w:val="28"/>
        </w:rPr>
        <w:t xml:space="preserve">. </w:t>
      </w:r>
      <w:r w:rsidR="0011159D" w:rsidRPr="0011159D">
        <w:rPr>
          <w:sz w:val="28"/>
          <w:szCs w:val="28"/>
        </w:rPr>
        <w:t>Заказчик не позднее 10-го числа месяца, следующего за отчетным месяцем, размещает в единой информационной системе:</w:t>
      </w:r>
    </w:p>
    <w:p w:rsidR="0011159D" w:rsidRPr="0011159D" w:rsidRDefault="0011159D" w:rsidP="00CB5A8F">
      <w:pPr>
        <w:widowControl w:val="0"/>
        <w:autoSpaceDE w:val="0"/>
        <w:autoSpaceDN w:val="0"/>
        <w:adjustRightInd w:val="0"/>
        <w:ind w:firstLine="540"/>
        <w:jc w:val="both"/>
        <w:rPr>
          <w:sz w:val="28"/>
          <w:szCs w:val="28"/>
        </w:rPr>
      </w:pPr>
      <w:r w:rsidRPr="0011159D">
        <w:rPr>
          <w:sz w:val="28"/>
          <w:szCs w:val="28"/>
        </w:rPr>
        <w:t>1) сведения о количестве и об общей стоимости договоров, заключенных заказчиком по результатам закупки товаров, работ, услуг;</w:t>
      </w:r>
    </w:p>
    <w:p w:rsidR="0011159D" w:rsidRPr="0011159D" w:rsidRDefault="0011159D" w:rsidP="00CB5A8F">
      <w:pPr>
        <w:widowControl w:val="0"/>
        <w:autoSpaceDE w:val="0"/>
        <w:autoSpaceDN w:val="0"/>
        <w:adjustRightInd w:val="0"/>
        <w:ind w:firstLine="540"/>
        <w:jc w:val="both"/>
        <w:rPr>
          <w:sz w:val="28"/>
          <w:szCs w:val="28"/>
        </w:rPr>
      </w:pPr>
      <w:r w:rsidRPr="0011159D">
        <w:rPr>
          <w:sz w:val="28"/>
          <w:szCs w:val="28"/>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11159D" w:rsidRPr="0011159D" w:rsidRDefault="0011159D" w:rsidP="00CB5A8F">
      <w:pPr>
        <w:widowControl w:val="0"/>
        <w:autoSpaceDE w:val="0"/>
        <w:autoSpaceDN w:val="0"/>
        <w:adjustRightInd w:val="0"/>
        <w:ind w:firstLine="540"/>
        <w:jc w:val="both"/>
        <w:rPr>
          <w:sz w:val="28"/>
          <w:szCs w:val="28"/>
        </w:rPr>
      </w:pPr>
      <w:r w:rsidRPr="0011159D">
        <w:rPr>
          <w:sz w:val="28"/>
          <w:szCs w:val="28"/>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 223-ФЗ "О закупках товаров, работ, услуг отдельными видами юридических лиц";</w:t>
      </w:r>
    </w:p>
    <w:p w:rsidR="00A17485" w:rsidRPr="0022142F" w:rsidRDefault="0011159D" w:rsidP="00CB5A8F">
      <w:pPr>
        <w:widowControl w:val="0"/>
        <w:autoSpaceDE w:val="0"/>
        <w:autoSpaceDN w:val="0"/>
        <w:adjustRightInd w:val="0"/>
        <w:ind w:firstLine="540"/>
        <w:jc w:val="both"/>
        <w:rPr>
          <w:sz w:val="28"/>
          <w:szCs w:val="28"/>
        </w:rPr>
      </w:pPr>
      <w:r w:rsidRPr="0011159D">
        <w:rPr>
          <w:sz w:val="28"/>
          <w:szCs w:val="28"/>
        </w:rPr>
        <w:t>4) сведения о количестве и об общей стоимости договоров, заключенных заказчиком по результатам закупки у субъектов малого</w:t>
      </w:r>
      <w:r>
        <w:rPr>
          <w:sz w:val="28"/>
          <w:szCs w:val="28"/>
        </w:rPr>
        <w:t xml:space="preserve"> и среднего предпринимательства.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w:t>
      </w:r>
      <w:r w:rsidR="00E5051E">
        <w:rPr>
          <w:sz w:val="28"/>
          <w:szCs w:val="28"/>
        </w:rPr>
        <w:t>8</w:t>
      </w:r>
      <w:r w:rsidRPr="0022142F">
        <w:rPr>
          <w:sz w:val="28"/>
          <w:szCs w:val="28"/>
        </w:rPr>
        <w:t>. Извещение и документация о закупке размещаются на официальном сайте. Содержание извещения и документации о закупке формируется исходя из выбранного способа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w:t>
      </w:r>
      <w:r w:rsidR="00E5051E">
        <w:rPr>
          <w:sz w:val="28"/>
          <w:szCs w:val="28"/>
        </w:rPr>
        <w:t>9</w:t>
      </w:r>
      <w:r w:rsidRPr="0022142F">
        <w:rPr>
          <w:sz w:val="28"/>
          <w:szCs w:val="28"/>
        </w:rPr>
        <w:t>. В течение трех дней со дня принятия решения о внесении изменений в извещение и документацию о закупке указанные изменения размещаются Заказчиком на официальном сайте.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w:t>
      </w:r>
      <w:r w:rsidR="00E5051E">
        <w:rPr>
          <w:sz w:val="28"/>
          <w:szCs w:val="28"/>
        </w:rPr>
        <w:t>10</w:t>
      </w:r>
      <w:r w:rsidRPr="0022142F">
        <w:rPr>
          <w:sz w:val="28"/>
          <w:szCs w:val="28"/>
        </w:rPr>
        <w:t>. Протоколы, составляемые в ходе закупки, размещаются на официальном сайте не позднее чем через три дня со дня их подписания.</w:t>
      </w:r>
    </w:p>
    <w:p w:rsidR="00A17485" w:rsidRPr="0022142F" w:rsidRDefault="0057034E" w:rsidP="00CB5A8F">
      <w:pPr>
        <w:widowControl w:val="0"/>
        <w:autoSpaceDE w:val="0"/>
        <w:autoSpaceDN w:val="0"/>
        <w:adjustRightInd w:val="0"/>
        <w:ind w:firstLine="540"/>
        <w:jc w:val="both"/>
        <w:rPr>
          <w:sz w:val="28"/>
          <w:szCs w:val="28"/>
        </w:rPr>
      </w:pPr>
      <w:r w:rsidRPr="0022142F">
        <w:rPr>
          <w:sz w:val="28"/>
          <w:szCs w:val="28"/>
        </w:rPr>
        <w:t>4.1</w:t>
      </w:r>
      <w:r w:rsidR="00E5051E">
        <w:rPr>
          <w:sz w:val="28"/>
          <w:szCs w:val="28"/>
        </w:rPr>
        <w:t>1</w:t>
      </w:r>
      <w:r w:rsidRPr="0022142F">
        <w:rPr>
          <w:sz w:val="28"/>
          <w:szCs w:val="28"/>
        </w:rPr>
        <w:t>. Не подлежа</w:t>
      </w:r>
      <w:r w:rsidR="00A17485" w:rsidRPr="0022142F">
        <w:rPr>
          <w:sz w:val="28"/>
          <w:szCs w:val="28"/>
        </w:rPr>
        <w:t xml:space="preserve">т размещению на официальном сайте сведения о закупке </w:t>
      </w:r>
      <w:r w:rsidR="00A17485" w:rsidRPr="0022142F">
        <w:rPr>
          <w:sz w:val="28"/>
          <w:szCs w:val="28"/>
        </w:rPr>
        <w:lastRenderedPageBreak/>
        <w:t>товаров, работ, услуг, стоимость кот</w:t>
      </w:r>
      <w:r w:rsidRPr="0022142F">
        <w:rPr>
          <w:sz w:val="28"/>
          <w:szCs w:val="28"/>
        </w:rPr>
        <w:t>орых не превышает 100 тыс. руб.</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4.1</w:t>
      </w:r>
      <w:r w:rsidR="00E5051E">
        <w:rPr>
          <w:sz w:val="28"/>
          <w:szCs w:val="28"/>
        </w:rPr>
        <w:t>2</w:t>
      </w:r>
      <w:r w:rsidRPr="0022142F">
        <w:rPr>
          <w:sz w:val="28"/>
          <w:szCs w:val="28"/>
        </w:rPr>
        <w:t>. Размещенные на официальном сайте Положение, информация о закупке, планы закупки должны быть доступны для ознакомления без взимания платы.</w:t>
      </w:r>
    </w:p>
    <w:p w:rsidR="00A17485" w:rsidRPr="0022142F" w:rsidRDefault="00A17485" w:rsidP="00CB5A8F">
      <w:pPr>
        <w:widowControl w:val="0"/>
        <w:autoSpaceDE w:val="0"/>
        <w:autoSpaceDN w:val="0"/>
        <w:adjustRightInd w:val="0"/>
        <w:ind w:firstLine="540"/>
        <w:jc w:val="both"/>
        <w:rPr>
          <w:sz w:val="28"/>
          <w:szCs w:val="28"/>
        </w:rPr>
      </w:pPr>
    </w:p>
    <w:p w:rsidR="00A17485" w:rsidRPr="00E05CF0" w:rsidRDefault="00E05CF0" w:rsidP="00CB5A8F">
      <w:pPr>
        <w:widowControl w:val="0"/>
        <w:autoSpaceDE w:val="0"/>
        <w:autoSpaceDN w:val="0"/>
        <w:adjustRightInd w:val="0"/>
        <w:jc w:val="center"/>
        <w:outlineLvl w:val="1"/>
        <w:rPr>
          <w:b/>
          <w:sz w:val="28"/>
          <w:szCs w:val="28"/>
        </w:rPr>
      </w:pPr>
      <w:bookmarkStart w:id="8" w:name="Par131"/>
      <w:bookmarkEnd w:id="8"/>
      <w:r>
        <w:rPr>
          <w:b/>
          <w:sz w:val="28"/>
          <w:szCs w:val="28"/>
        </w:rPr>
        <w:t xml:space="preserve">Раздел </w:t>
      </w:r>
      <w:r w:rsidR="00A17485" w:rsidRPr="00E05CF0">
        <w:rPr>
          <w:b/>
          <w:sz w:val="28"/>
          <w:szCs w:val="28"/>
        </w:rPr>
        <w:t>5. Планирование закупок</w:t>
      </w:r>
      <w:r w:rsidR="0057034E" w:rsidRPr="00E05CF0">
        <w:rPr>
          <w:b/>
          <w:sz w:val="28"/>
          <w:szCs w:val="28"/>
        </w:rPr>
        <w:t>.</w:t>
      </w:r>
    </w:p>
    <w:p w:rsidR="00A17485" w:rsidRPr="00E05CF0" w:rsidRDefault="00A17485" w:rsidP="00CB5A8F">
      <w:pPr>
        <w:widowControl w:val="0"/>
        <w:autoSpaceDE w:val="0"/>
        <w:autoSpaceDN w:val="0"/>
        <w:adjustRightInd w:val="0"/>
        <w:ind w:firstLine="540"/>
        <w:jc w:val="both"/>
        <w:rPr>
          <w:sz w:val="28"/>
          <w:szCs w:val="28"/>
        </w:rPr>
      </w:pPr>
    </w:p>
    <w:p w:rsidR="00AC45FD" w:rsidRPr="00E05CF0" w:rsidRDefault="00A17485" w:rsidP="00CB5A8F">
      <w:pPr>
        <w:widowControl w:val="0"/>
        <w:autoSpaceDE w:val="0"/>
        <w:autoSpaceDN w:val="0"/>
        <w:adjustRightInd w:val="0"/>
        <w:ind w:firstLine="540"/>
        <w:jc w:val="both"/>
        <w:rPr>
          <w:sz w:val="28"/>
          <w:szCs w:val="28"/>
        </w:rPr>
      </w:pPr>
      <w:r w:rsidRPr="00E05CF0">
        <w:rPr>
          <w:sz w:val="28"/>
          <w:szCs w:val="28"/>
        </w:rPr>
        <w:t xml:space="preserve">5.1. </w:t>
      </w:r>
      <w:r w:rsidR="00AA4E70" w:rsidRPr="00E05CF0">
        <w:rPr>
          <w:sz w:val="28"/>
          <w:szCs w:val="28"/>
        </w:rPr>
        <w:t>Проведение закупок осуществляется на основании утвержденных и размещенных в единой информационной системе, а также на сайте Заказчика плана закупки товаров (работ, услуг), плана закупки инновационной продукции, высокотехнологичной продукции, лекарственных средств.</w:t>
      </w:r>
    </w:p>
    <w:p w:rsidR="00A17485" w:rsidRPr="00E05CF0" w:rsidRDefault="00A17485" w:rsidP="00CB5A8F">
      <w:pPr>
        <w:widowControl w:val="0"/>
        <w:autoSpaceDE w:val="0"/>
        <w:autoSpaceDN w:val="0"/>
        <w:adjustRightInd w:val="0"/>
        <w:ind w:firstLine="540"/>
        <w:jc w:val="both"/>
        <w:rPr>
          <w:sz w:val="28"/>
          <w:szCs w:val="28"/>
        </w:rPr>
      </w:pPr>
      <w:r w:rsidRPr="00E05CF0">
        <w:rPr>
          <w:sz w:val="28"/>
          <w:szCs w:val="28"/>
        </w:rPr>
        <w:t xml:space="preserve">5.2. </w:t>
      </w:r>
      <w:r w:rsidR="00AA4E70" w:rsidRPr="00E05CF0">
        <w:rPr>
          <w:sz w:val="28"/>
          <w:szCs w:val="28"/>
        </w:rPr>
        <w:t>Формирование плана закупки, внесение изменений в план закупки, а также его размещение в единой информационной системе осуществляется Заказчиком в соответствии с требованиями, установленными постановлениями Правительства Российской Федерации от 17 сентября 2012 N 932 "Об утверждении Правил формирования плана закупки товаров (работ, услуг) и требований к форме такого плана" и от 10 сентября 2012 N 908 "Об утверждении Положения о размещении на официальном сайте информации о закупке".</w:t>
      </w:r>
    </w:p>
    <w:p w:rsidR="00AA4E70" w:rsidRDefault="00AC45FD" w:rsidP="00CB5A8F">
      <w:pPr>
        <w:widowControl w:val="0"/>
        <w:autoSpaceDE w:val="0"/>
        <w:autoSpaceDN w:val="0"/>
        <w:adjustRightInd w:val="0"/>
        <w:ind w:firstLine="540"/>
        <w:jc w:val="both"/>
        <w:rPr>
          <w:sz w:val="28"/>
          <w:szCs w:val="28"/>
        </w:rPr>
      </w:pPr>
      <w:r w:rsidRPr="00E05CF0">
        <w:rPr>
          <w:sz w:val="28"/>
          <w:szCs w:val="28"/>
        </w:rPr>
        <w:t xml:space="preserve">5.3. </w:t>
      </w:r>
      <w:r w:rsidR="00AA4E70" w:rsidRPr="00E05CF0">
        <w:rPr>
          <w:sz w:val="28"/>
          <w:szCs w:val="28"/>
        </w:rPr>
        <w:t>План закупки товаров, работ, услуг является основным плановым документом в сфере закупок. План закупки утверждается Заказчиком на срок не менее чем на один год, за исключением случая, указанного в п. 4.4. раздела 4 Положения о закупке.</w:t>
      </w:r>
    </w:p>
    <w:p w:rsidR="00F10B19" w:rsidRPr="0022142F" w:rsidRDefault="00F10B19" w:rsidP="00CB5A8F">
      <w:pPr>
        <w:widowControl w:val="0"/>
        <w:autoSpaceDE w:val="0"/>
        <w:autoSpaceDN w:val="0"/>
        <w:adjustRightInd w:val="0"/>
        <w:ind w:firstLine="540"/>
        <w:jc w:val="both"/>
        <w:rPr>
          <w:sz w:val="28"/>
          <w:szCs w:val="28"/>
        </w:rPr>
      </w:pPr>
    </w:p>
    <w:p w:rsidR="00A17485" w:rsidRPr="0022142F" w:rsidRDefault="00E05CF0" w:rsidP="00CB5A8F">
      <w:pPr>
        <w:widowControl w:val="0"/>
        <w:autoSpaceDE w:val="0"/>
        <w:autoSpaceDN w:val="0"/>
        <w:adjustRightInd w:val="0"/>
        <w:jc w:val="center"/>
        <w:outlineLvl w:val="1"/>
        <w:rPr>
          <w:b/>
          <w:sz w:val="28"/>
          <w:szCs w:val="28"/>
        </w:rPr>
      </w:pPr>
      <w:bookmarkStart w:id="9" w:name="Par139"/>
      <w:bookmarkEnd w:id="9"/>
      <w:r>
        <w:rPr>
          <w:b/>
          <w:sz w:val="28"/>
          <w:szCs w:val="28"/>
        </w:rPr>
        <w:t xml:space="preserve">Раздел </w:t>
      </w:r>
      <w:r w:rsidR="00A17485" w:rsidRPr="0022142F">
        <w:rPr>
          <w:b/>
          <w:sz w:val="28"/>
          <w:szCs w:val="28"/>
        </w:rPr>
        <w:t>6. Полномочия Заказчика при подготовке</w:t>
      </w:r>
    </w:p>
    <w:p w:rsidR="00A17485" w:rsidRPr="0022142F" w:rsidRDefault="00A17485" w:rsidP="00CB5A8F">
      <w:pPr>
        <w:widowControl w:val="0"/>
        <w:autoSpaceDE w:val="0"/>
        <w:autoSpaceDN w:val="0"/>
        <w:adjustRightInd w:val="0"/>
        <w:jc w:val="center"/>
        <w:rPr>
          <w:b/>
          <w:sz w:val="28"/>
          <w:szCs w:val="28"/>
        </w:rPr>
      </w:pPr>
      <w:r w:rsidRPr="0022142F">
        <w:rPr>
          <w:b/>
          <w:sz w:val="28"/>
          <w:szCs w:val="28"/>
        </w:rPr>
        <w:t>и проведении процедуры закупки</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7F0AA3" w:rsidP="00CB5A8F">
      <w:pPr>
        <w:widowControl w:val="0"/>
        <w:autoSpaceDE w:val="0"/>
        <w:autoSpaceDN w:val="0"/>
        <w:adjustRightInd w:val="0"/>
        <w:ind w:firstLine="540"/>
        <w:jc w:val="both"/>
        <w:rPr>
          <w:sz w:val="28"/>
          <w:szCs w:val="28"/>
        </w:rPr>
      </w:pPr>
      <w:r w:rsidRPr="0022142F">
        <w:rPr>
          <w:sz w:val="28"/>
          <w:szCs w:val="28"/>
        </w:rPr>
        <w:t xml:space="preserve">6.1. </w:t>
      </w:r>
      <w:r w:rsidR="00A17485" w:rsidRPr="0022142F">
        <w:rPr>
          <w:sz w:val="28"/>
          <w:szCs w:val="28"/>
        </w:rPr>
        <w:t>Заказчик (уполномоченное внутренними документами Заказчика лицо) при подготовке и проведении процедуры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формирует потребности в товаре, работе, услуге;</w:t>
      </w:r>
    </w:p>
    <w:p w:rsidR="007F0AA3" w:rsidRPr="0022142F" w:rsidRDefault="007F0AA3" w:rsidP="00CB5A8F">
      <w:pPr>
        <w:widowControl w:val="0"/>
        <w:autoSpaceDE w:val="0"/>
        <w:autoSpaceDN w:val="0"/>
        <w:adjustRightInd w:val="0"/>
        <w:ind w:firstLine="540"/>
        <w:jc w:val="both"/>
        <w:rPr>
          <w:sz w:val="28"/>
          <w:szCs w:val="28"/>
        </w:rPr>
      </w:pPr>
      <w:r w:rsidRPr="0022142F">
        <w:rPr>
          <w:sz w:val="28"/>
          <w:szCs w:val="28"/>
        </w:rPr>
        <w:t>- проводит обоснование начальной (максимальной) цены закупки;</w:t>
      </w:r>
    </w:p>
    <w:p w:rsidR="007F0AA3" w:rsidRPr="0022142F" w:rsidRDefault="007F0AA3" w:rsidP="00CB5A8F">
      <w:pPr>
        <w:widowControl w:val="0"/>
        <w:autoSpaceDE w:val="0"/>
        <w:autoSpaceDN w:val="0"/>
        <w:adjustRightInd w:val="0"/>
        <w:ind w:firstLine="540"/>
        <w:jc w:val="both"/>
        <w:rPr>
          <w:sz w:val="28"/>
          <w:szCs w:val="28"/>
        </w:rPr>
      </w:pPr>
      <w:r w:rsidRPr="0022142F">
        <w:rPr>
          <w:sz w:val="28"/>
          <w:szCs w:val="28"/>
        </w:rPr>
        <w:t>- рассматривает обоснование начальной (максимальной) цены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определяет предмет закупки и способ ее проведения в соответствии с планом закупок;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рассматривает обоснования потребности в зак</w:t>
      </w:r>
      <w:r w:rsidR="0077052C" w:rsidRPr="0022142F">
        <w:rPr>
          <w:sz w:val="28"/>
          <w:szCs w:val="28"/>
        </w:rPr>
        <w:t>упке у единственного поставщика</w:t>
      </w:r>
      <w:r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разрабатывает формы документов, применяемых при закупках;</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w:t>
      </w:r>
      <w:r w:rsidR="0077052C" w:rsidRPr="0022142F">
        <w:rPr>
          <w:sz w:val="28"/>
          <w:szCs w:val="28"/>
        </w:rPr>
        <w:t xml:space="preserve">как </w:t>
      </w:r>
      <w:r w:rsidRPr="0022142F">
        <w:rPr>
          <w:sz w:val="28"/>
          <w:szCs w:val="28"/>
        </w:rPr>
        <w:t>специалисты Заказчика</w:t>
      </w:r>
      <w:r w:rsidR="0077052C" w:rsidRPr="0022142F">
        <w:rPr>
          <w:sz w:val="28"/>
          <w:szCs w:val="28"/>
        </w:rPr>
        <w:t>, так и специалисты из других учреждений, предприятий и организаций</w:t>
      </w:r>
      <w:r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размещает на официальном сайте извещения о проведении закупки, документацию о закупке, разъяснения положений документации о закупке и внесение в нее изменений;</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готовит разъяснения положений документации о закупке и внесение в нее изменений;</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 заключает договор по итогам процедуры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контролирует исполнение договора;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 </w:t>
      </w:r>
      <w:r w:rsidR="001D28E8" w:rsidRPr="0022142F">
        <w:rPr>
          <w:sz w:val="28"/>
          <w:szCs w:val="28"/>
        </w:rPr>
        <w:t>оценивает эффективность закупки</w:t>
      </w:r>
      <w:r w:rsidRPr="0022142F">
        <w:rPr>
          <w:sz w:val="28"/>
          <w:szCs w:val="28"/>
        </w:rPr>
        <w:t>.</w:t>
      </w:r>
    </w:p>
    <w:p w:rsidR="00901E8B" w:rsidRPr="0022142F" w:rsidRDefault="007F0AA3" w:rsidP="00CB5A8F">
      <w:pPr>
        <w:widowControl w:val="0"/>
        <w:autoSpaceDE w:val="0"/>
        <w:autoSpaceDN w:val="0"/>
        <w:adjustRightInd w:val="0"/>
        <w:ind w:firstLine="540"/>
        <w:jc w:val="both"/>
        <w:rPr>
          <w:sz w:val="28"/>
          <w:szCs w:val="28"/>
        </w:rPr>
      </w:pPr>
      <w:r w:rsidRPr="0022142F">
        <w:rPr>
          <w:sz w:val="28"/>
          <w:szCs w:val="28"/>
        </w:rPr>
        <w:t>6.2.</w:t>
      </w:r>
      <w:r w:rsidR="00901E8B" w:rsidRPr="0022142F">
        <w:rPr>
          <w:sz w:val="28"/>
          <w:szCs w:val="28"/>
        </w:rPr>
        <w:t xml:space="preserve"> Начальная (максимальная) цена </w:t>
      </w:r>
      <w:r w:rsidR="008334A0" w:rsidRPr="0022142F">
        <w:rPr>
          <w:sz w:val="28"/>
          <w:szCs w:val="28"/>
        </w:rPr>
        <w:t>закупки (</w:t>
      </w:r>
      <w:r w:rsidR="00901E8B" w:rsidRPr="0022142F">
        <w:rPr>
          <w:sz w:val="28"/>
          <w:szCs w:val="28"/>
        </w:rPr>
        <w:t>договора</w:t>
      </w:r>
      <w:r w:rsidR="008334A0" w:rsidRPr="0022142F">
        <w:rPr>
          <w:sz w:val="28"/>
          <w:szCs w:val="28"/>
        </w:rPr>
        <w:t>)</w:t>
      </w:r>
      <w:r w:rsidR="00901E8B" w:rsidRPr="0022142F">
        <w:rPr>
          <w:sz w:val="28"/>
          <w:szCs w:val="28"/>
        </w:rPr>
        <w:t xml:space="preserve"> определяется и обосновывается Заказчиком посредством применения метода </w:t>
      </w:r>
      <w:bookmarkStart w:id="10" w:name="Par316"/>
      <w:bookmarkEnd w:id="10"/>
      <w:r w:rsidR="00901E8B" w:rsidRPr="0022142F">
        <w:rPr>
          <w:sz w:val="28"/>
          <w:szCs w:val="28"/>
        </w:rPr>
        <w:t xml:space="preserve"> сопоставимых рыночны</w:t>
      </w:r>
      <w:r w:rsidR="00C855DA">
        <w:rPr>
          <w:sz w:val="28"/>
          <w:szCs w:val="28"/>
        </w:rPr>
        <w:t>х цен (анализа рынка).</w:t>
      </w:r>
    </w:p>
    <w:p w:rsidR="00901E8B" w:rsidRPr="0022142F" w:rsidRDefault="00901E8B" w:rsidP="00CB5A8F">
      <w:pPr>
        <w:widowControl w:val="0"/>
        <w:autoSpaceDE w:val="0"/>
        <w:autoSpaceDN w:val="0"/>
        <w:adjustRightInd w:val="0"/>
        <w:ind w:firstLine="540"/>
        <w:jc w:val="both"/>
        <w:rPr>
          <w:sz w:val="28"/>
          <w:szCs w:val="28"/>
        </w:rPr>
      </w:pPr>
      <w:bookmarkStart w:id="11" w:name="Par321"/>
      <w:bookmarkEnd w:id="11"/>
      <w:r w:rsidRPr="0022142F">
        <w:rPr>
          <w:sz w:val="28"/>
          <w:szCs w:val="28"/>
        </w:rPr>
        <w:t>6.3.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6.4.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6.5.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01E8B" w:rsidRPr="0022142F" w:rsidRDefault="00901E8B" w:rsidP="00CB5A8F">
      <w:pPr>
        <w:widowControl w:val="0"/>
        <w:autoSpaceDE w:val="0"/>
        <w:autoSpaceDN w:val="0"/>
        <w:adjustRightInd w:val="0"/>
        <w:ind w:firstLine="540"/>
        <w:jc w:val="both"/>
        <w:rPr>
          <w:sz w:val="28"/>
          <w:szCs w:val="28"/>
        </w:rPr>
      </w:pPr>
      <w:bookmarkStart w:id="12" w:name="Par324"/>
      <w:bookmarkEnd w:id="12"/>
      <w:r w:rsidRPr="0022142F">
        <w:rPr>
          <w:sz w:val="28"/>
          <w:szCs w:val="28"/>
        </w:rPr>
        <w:t>6.6.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процедур закупок Заказчиком в соответствии с настоящим Положением.</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 xml:space="preserve">6.7. Метод сопоставимых рыночных цен (анализа рынка) является приоритетным для определения и обоснования начальной (максимальной) цены договора. </w:t>
      </w:r>
      <w:bookmarkStart w:id="13" w:name="Par326"/>
      <w:bookmarkEnd w:id="13"/>
    </w:p>
    <w:p w:rsidR="00B733AA" w:rsidRPr="0022142F" w:rsidRDefault="00B733AA" w:rsidP="00CB5A8F">
      <w:pPr>
        <w:widowControl w:val="0"/>
        <w:autoSpaceDE w:val="0"/>
        <w:autoSpaceDN w:val="0"/>
        <w:adjustRightInd w:val="0"/>
        <w:ind w:firstLine="540"/>
        <w:jc w:val="both"/>
        <w:rPr>
          <w:sz w:val="28"/>
          <w:szCs w:val="28"/>
        </w:rPr>
      </w:pPr>
      <w:r w:rsidRPr="0022142F">
        <w:rPr>
          <w:sz w:val="28"/>
          <w:szCs w:val="28"/>
        </w:rPr>
        <w:t>6.</w:t>
      </w:r>
      <w:r w:rsidR="00C855DA">
        <w:rPr>
          <w:sz w:val="28"/>
          <w:szCs w:val="28"/>
        </w:rPr>
        <w:t>8</w:t>
      </w:r>
      <w:r w:rsidRPr="0022142F">
        <w:rPr>
          <w:sz w:val="28"/>
          <w:szCs w:val="28"/>
        </w:rPr>
        <w:t xml:space="preserve">. При применении метода сопоставимых рыночных цен (анализа рынка) Заказчик использует сведения </w:t>
      </w:r>
      <w:r w:rsidR="007B5B25" w:rsidRPr="0022142F">
        <w:rPr>
          <w:sz w:val="28"/>
          <w:szCs w:val="28"/>
        </w:rPr>
        <w:t xml:space="preserve">информационной </w:t>
      </w:r>
      <w:r w:rsidRPr="0022142F">
        <w:rPr>
          <w:sz w:val="28"/>
          <w:szCs w:val="28"/>
        </w:rPr>
        <w:t>системы Тюменской области «Мониторинг цен» при определении начальной (максимальной) цены контракта (договора), цены контракта (договора), заключаемого с единственным поставщиком (подрядчиком, исполнителем)</w:t>
      </w:r>
      <w:r w:rsidR="0075312A" w:rsidRPr="0022142F">
        <w:rPr>
          <w:sz w:val="28"/>
          <w:szCs w:val="28"/>
        </w:rPr>
        <w:t xml:space="preserve"> в отношении перечня товаров, установленных в указанной информационной системе, для которых проводится мониторинг цен.</w:t>
      </w:r>
    </w:p>
    <w:p w:rsidR="00901E8B" w:rsidRPr="0022142F" w:rsidRDefault="00F6091A" w:rsidP="00CB5A8F">
      <w:pPr>
        <w:widowControl w:val="0"/>
        <w:autoSpaceDE w:val="0"/>
        <w:autoSpaceDN w:val="0"/>
        <w:adjustRightInd w:val="0"/>
        <w:ind w:firstLine="540"/>
        <w:jc w:val="both"/>
        <w:rPr>
          <w:sz w:val="28"/>
          <w:szCs w:val="28"/>
        </w:rPr>
      </w:pPr>
      <w:r w:rsidRPr="0022142F">
        <w:rPr>
          <w:sz w:val="28"/>
          <w:szCs w:val="28"/>
        </w:rPr>
        <w:t>6.</w:t>
      </w:r>
      <w:r w:rsidR="00C855DA">
        <w:rPr>
          <w:sz w:val="28"/>
          <w:szCs w:val="28"/>
        </w:rPr>
        <w:t>9</w:t>
      </w:r>
      <w:r w:rsidR="00901E8B" w:rsidRPr="0022142F">
        <w:rPr>
          <w:sz w:val="28"/>
          <w:szCs w:val="28"/>
        </w:rPr>
        <w:t>. В случае невозможности применения для определени</w:t>
      </w:r>
      <w:r w:rsidR="008334A0" w:rsidRPr="0022142F">
        <w:rPr>
          <w:sz w:val="28"/>
          <w:szCs w:val="28"/>
        </w:rPr>
        <w:t xml:space="preserve">я начальной (максимальной) цены </w:t>
      </w:r>
      <w:r w:rsidRPr="0022142F">
        <w:rPr>
          <w:sz w:val="28"/>
          <w:szCs w:val="28"/>
        </w:rPr>
        <w:t>договора</w:t>
      </w:r>
      <w:r w:rsidR="00901E8B" w:rsidRPr="0022142F">
        <w:rPr>
          <w:sz w:val="28"/>
          <w:szCs w:val="28"/>
        </w:rPr>
        <w:t xml:space="preserve">, цены </w:t>
      </w:r>
      <w:r w:rsidRPr="0022142F">
        <w:rPr>
          <w:sz w:val="28"/>
          <w:szCs w:val="28"/>
        </w:rPr>
        <w:t>договора</w:t>
      </w:r>
      <w:r w:rsidR="00901E8B" w:rsidRPr="0022142F">
        <w:rPr>
          <w:sz w:val="28"/>
          <w:szCs w:val="28"/>
        </w:rPr>
        <w:t>, заключаемого с единственным поставщиком (подрядчиком, исполнителем), метод, указанны</w:t>
      </w:r>
      <w:r w:rsidR="00C855DA">
        <w:rPr>
          <w:sz w:val="28"/>
          <w:szCs w:val="28"/>
        </w:rPr>
        <w:t>й</w:t>
      </w:r>
      <w:r w:rsidR="00901E8B" w:rsidRPr="0022142F">
        <w:rPr>
          <w:sz w:val="28"/>
          <w:szCs w:val="28"/>
        </w:rPr>
        <w:t xml:space="preserve"> в </w:t>
      </w:r>
      <w:r w:rsidRPr="0022142F">
        <w:rPr>
          <w:sz w:val="28"/>
          <w:szCs w:val="28"/>
        </w:rPr>
        <w:t>пунктах 6</w:t>
      </w:r>
      <w:r w:rsidR="00B61581">
        <w:rPr>
          <w:sz w:val="28"/>
          <w:szCs w:val="28"/>
        </w:rPr>
        <w:t>.</w:t>
      </w:r>
      <w:r w:rsidRPr="0022142F">
        <w:rPr>
          <w:sz w:val="28"/>
          <w:szCs w:val="28"/>
        </w:rPr>
        <w:t>3 – 6.</w:t>
      </w:r>
      <w:r w:rsidR="00C855DA">
        <w:rPr>
          <w:sz w:val="28"/>
          <w:szCs w:val="28"/>
        </w:rPr>
        <w:t>8</w:t>
      </w:r>
      <w:r w:rsidRPr="0022142F">
        <w:rPr>
          <w:sz w:val="28"/>
          <w:szCs w:val="28"/>
        </w:rPr>
        <w:t>. настоящего Положения, З</w:t>
      </w:r>
      <w:r w:rsidR="00901E8B" w:rsidRPr="0022142F">
        <w:rPr>
          <w:sz w:val="28"/>
          <w:szCs w:val="28"/>
        </w:rPr>
        <w:t xml:space="preserve">аказчик вправе применить иные методы. В этом случае в обоснование начальной (максимальной) цены </w:t>
      </w:r>
      <w:r w:rsidRPr="0022142F">
        <w:rPr>
          <w:sz w:val="28"/>
          <w:szCs w:val="28"/>
        </w:rPr>
        <w:t>договора</w:t>
      </w:r>
      <w:r w:rsidR="00901E8B" w:rsidRPr="0022142F">
        <w:rPr>
          <w:sz w:val="28"/>
          <w:szCs w:val="28"/>
        </w:rPr>
        <w:t xml:space="preserve">, цены </w:t>
      </w:r>
      <w:r w:rsidRPr="0022142F">
        <w:rPr>
          <w:sz w:val="28"/>
          <w:szCs w:val="28"/>
        </w:rPr>
        <w:t>договора</w:t>
      </w:r>
      <w:r w:rsidR="00901E8B" w:rsidRPr="0022142F">
        <w:rPr>
          <w:sz w:val="28"/>
          <w:szCs w:val="28"/>
        </w:rPr>
        <w:t xml:space="preserve">, заключаемого с единственным поставщиком (подрядчиком, исполнителем), </w:t>
      </w:r>
      <w:r w:rsidRPr="0022142F">
        <w:rPr>
          <w:sz w:val="28"/>
          <w:szCs w:val="28"/>
        </w:rPr>
        <w:t>З</w:t>
      </w:r>
      <w:r w:rsidR="00901E8B" w:rsidRPr="0022142F">
        <w:rPr>
          <w:sz w:val="28"/>
          <w:szCs w:val="28"/>
        </w:rPr>
        <w:t xml:space="preserve">аказчик обязан включить обоснование невозможности применения указанных </w:t>
      </w:r>
      <w:r w:rsidR="00901E8B" w:rsidRPr="0022142F">
        <w:rPr>
          <w:sz w:val="28"/>
          <w:szCs w:val="28"/>
        </w:rPr>
        <w:lastRenderedPageBreak/>
        <w:t>методов.</w:t>
      </w:r>
    </w:p>
    <w:p w:rsidR="00901E8B" w:rsidRPr="0022142F" w:rsidRDefault="00F6091A" w:rsidP="00CB5A8F">
      <w:pPr>
        <w:widowControl w:val="0"/>
        <w:autoSpaceDE w:val="0"/>
        <w:autoSpaceDN w:val="0"/>
        <w:adjustRightInd w:val="0"/>
        <w:ind w:firstLine="540"/>
        <w:jc w:val="both"/>
        <w:rPr>
          <w:sz w:val="28"/>
          <w:szCs w:val="28"/>
        </w:rPr>
      </w:pPr>
      <w:r w:rsidRPr="0022142F">
        <w:rPr>
          <w:sz w:val="28"/>
          <w:szCs w:val="28"/>
        </w:rPr>
        <w:t>6.1</w:t>
      </w:r>
      <w:r w:rsidR="00C855DA">
        <w:rPr>
          <w:sz w:val="28"/>
          <w:szCs w:val="28"/>
        </w:rPr>
        <w:t>0</w:t>
      </w:r>
      <w:r w:rsidRPr="0022142F">
        <w:rPr>
          <w:sz w:val="28"/>
          <w:szCs w:val="28"/>
        </w:rPr>
        <w:t xml:space="preserve">. </w:t>
      </w:r>
      <w:r w:rsidR="00901E8B" w:rsidRPr="0022142F">
        <w:rPr>
          <w:sz w:val="28"/>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01E8B" w:rsidRPr="0022142F" w:rsidRDefault="00F6091A" w:rsidP="00CB5A8F">
      <w:pPr>
        <w:widowControl w:val="0"/>
        <w:autoSpaceDE w:val="0"/>
        <w:autoSpaceDN w:val="0"/>
        <w:adjustRightInd w:val="0"/>
        <w:ind w:firstLine="540"/>
        <w:jc w:val="both"/>
        <w:rPr>
          <w:sz w:val="28"/>
          <w:szCs w:val="28"/>
        </w:rPr>
      </w:pPr>
      <w:r w:rsidRPr="0022142F">
        <w:rPr>
          <w:sz w:val="28"/>
          <w:szCs w:val="28"/>
        </w:rPr>
        <w:t>6.1</w:t>
      </w:r>
      <w:r w:rsidR="00C855DA">
        <w:rPr>
          <w:sz w:val="28"/>
          <w:szCs w:val="28"/>
        </w:rPr>
        <w:t>1</w:t>
      </w:r>
      <w:r w:rsidRPr="0022142F">
        <w:rPr>
          <w:sz w:val="28"/>
          <w:szCs w:val="28"/>
        </w:rPr>
        <w:t>.</w:t>
      </w:r>
      <w:r w:rsidR="00901E8B" w:rsidRPr="0022142F">
        <w:rPr>
          <w:sz w:val="28"/>
          <w:szCs w:val="28"/>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01E8B" w:rsidRPr="0022142F" w:rsidRDefault="00F6091A" w:rsidP="00CB5A8F">
      <w:pPr>
        <w:widowControl w:val="0"/>
        <w:autoSpaceDE w:val="0"/>
        <w:autoSpaceDN w:val="0"/>
        <w:adjustRightInd w:val="0"/>
        <w:ind w:firstLine="540"/>
        <w:jc w:val="both"/>
        <w:rPr>
          <w:sz w:val="28"/>
          <w:szCs w:val="28"/>
        </w:rPr>
      </w:pPr>
      <w:r w:rsidRPr="0022142F">
        <w:rPr>
          <w:sz w:val="28"/>
          <w:szCs w:val="28"/>
        </w:rPr>
        <w:t>6.1</w:t>
      </w:r>
      <w:r w:rsidR="00C855DA">
        <w:rPr>
          <w:sz w:val="28"/>
          <w:szCs w:val="28"/>
        </w:rPr>
        <w:t>2</w:t>
      </w:r>
      <w:r w:rsidRPr="0022142F">
        <w:rPr>
          <w:sz w:val="28"/>
          <w:szCs w:val="28"/>
        </w:rPr>
        <w:t>.</w:t>
      </w:r>
      <w:r w:rsidR="00901E8B" w:rsidRPr="0022142F">
        <w:rPr>
          <w:sz w:val="28"/>
          <w:szCs w:val="28"/>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01E8B" w:rsidRPr="0022142F" w:rsidRDefault="00F6091A" w:rsidP="00CB5A8F">
      <w:pPr>
        <w:widowControl w:val="0"/>
        <w:autoSpaceDE w:val="0"/>
        <w:autoSpaceDN w:val="0"/>
        <w:adjustRightInd w:val="0"/>
        <w:ind w:firstLine="540"/>
        <w:jc w:val="both"/>
        <w:rPr>
          <w:sz w:val="28"/>
          <w:szCs w:val="28"/>
        </w:rPr>
      </w:pPr>
      <w:r w:rsidRPr="0022142F">
        <w:rPr>
          <w:sz w:val="28"/>
          <w:szCs w:val="28"/>
        </w:rPr>
        <w:t>6.1</w:t>
      </w:r>
      <w:r w:rsidR="00C855DA">
        <w:rPr>
          <w:sz w:val="28"/>
          <w:szCs w:val="28"/>
        </w:rPr>
        <w:t>3</w:t>
      </w:r>
      <w:r w:rsidRPr="0022142F">
        <w:rPr>
          <w:sz w:val="28"/>
          <w:szCs w:val="28"/>
        </w:rPr>
        <w:t>.</w:t>
      </w:r>
      <w:r w:rsidR="00901E8B" w:rsidRPr="0022142F">
        <w:rPr>
          <w:sz w:val="28"/>
          <w:szCs w:val="28"/>
        </w:rPr>
        <w:t xml:space="preserve">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01E8B" w:rsidRPr="0022142F" w:rsidRDefault="00F6091A" w:rsidP="00CB5A8F">
      <w:pPr>
        <w:widowControl w:val="0"/>
        <w:autoSpaceDE w:val="0"/>
        <w:autoSpaceDN w:val="0"/>
        <w:adjustRightInd w:val="0"/>
        <w:ind w:firstLine="540"/>
        <w:jc w:val="both"/>
        <w:rPr>
          <w:sz w:val="28"/>
          <w:szCs w:val="28"/>
        </w:rPr>
      </w:pPr>
      <w:bookmarkStart w:id="14" w:name="Par339"/>
      <w:bookmarkEnd w:id="14"/>
      <w:r w:rsidRPr="0022142F">
        <w:rPr>
          <w:sz w:val="28"/>
          <w:szCs w:val="28"/>
        </w:rPr>
        <w:t>6.</w:t>
      </w:r>
      <w:r w:rsidR="00901E8B" w:rsidRPr="0022142F">
        <w:rPr>
          <w:sz w:val="28"/>
          <w:szCs w:val="28"/>
        </w:rPr>
        <w:t>1</w:t>
      </w:r>
      <w:r w:rsidR="00C855DA">
        <w:rPr>
          <w:sz w:val="28"/>
          <w:szCs w:val="28"/>
        </w:rPr>
        <w:t>4</w:t>
      </w:r>
      <w:r w:rsidR="00901E8B" w:rsidRPr="0022142F">
        <w:rPr>
          <w:sz w:val="28"/>
          <w:szCs w:val="28"/>
        </w:rPr>
        <w:t xml:space="preserve">. К общедоступной информации о ценах товаров, работ, услуг, которая может быть использована для целей определения начальной (максимальной) цены </w:t>
      </w:r>
      <w:r w:rsidRPr="0022142F">
        <w:rPr>
          <w:sz w:val="28"/>
          <w:szCs w:val="28"/>
        </w:rPr>
        <w:t>договора</w:t>
      </w:r>
      <w:r w:rsidR="00901E8B" w:rsidRPr="0022142F">
        <w:rPr>
          <w:sz w:val="28"/>
          <w:szCs w:val="28"/>
        </w:rPr>
        <w:t xml:space="preserve">, цены </w:t>
      </w:r>
      <w:r w:rsidRPr="0022142F">
        <w:rPr>
          <w:sz w:val="28"/>
          <w:szCs w:val="28"/>
        </w:rPr>
        <w:t>договора</w:t>
      </w:r>
      <w:r w:rsidR="00901E8B" w:rsidRPr="0022142F">
        <w:rPr>
          <w:sz w:val="28"/>
          <w:szCs w:val="28"/>
        </w:rPr>
        <w:t>, заключаемого с единственным поставщиком (подрядчиком, исполнителем), относятся:</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1) информация о ценах товаров, работ, услуг, содержащаяся в</w:t>
      </w:r>
      <w:r w:rsidR="00F6091A" w:rsidRPr="0022142F">
        <w:rPr>
          <w:sz w:val="28"/>
          <w:szCs w:val="28"/>
        </w:rPr>
        <w:t xml:space="preserve"> договорах(</w:t>
      </w:r>
      <w:r w:rsidRPr="0022142F">
        <w:rPr>
          <w:sz w:val="28"/>
          <w:szCs w:val="28"/>
        </w:rPr>
        <w:t>контрактах</w:t>
      </w:r>
      <w:r w:rsidR="00F6091A" w:rsidRPr="0022142F">
        <w:rPr>
          <w:sz w:val="28"/>
          <w:szCs w:val="28"/>
        </w:rPr>
        <w:t>)</w:t>
      </w:r>
      <w:r w:rsidRPr="0022142F">
        <w:rPr>
          <w:sz w:val="28"/>
          <w:szCs w:val="28"/>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F6091A" w:rsidRPr="0022142F">
        <w:rPr>
          <w:sz w:val="28"/>
          <w:szCs w:val="28"/>
        </w:rPr>
        <w:t>договорами (</w:t>
      </w:r>
      <w:r w:rsidRPr="0022142F">
        <w:rPr>
          <w:sz w:val="28"/>
          <w:szCs w:val="28"/>
        </w:rPr>
        <w:t>контрактами</w:t>
      </w:r>
      <w:r w:rsidR="00F6091A" w:rsidRPr="0022142F">
        <w:rPr>
          <w:sz w:val="28"/>
          <w:szCs w:val="28"/>
        </w:rPr>
        <w:t>)</w:t>
      </w:r>
      <w:r w:rsidRPr="0022142F">
        <w:rPr>
          <w:sz w:val="28"/>
          <w:szCs w:val="28"/>
        </w:rPr>
        <w:t>;</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3) информация о котировках на российских биржах и иностранных биржах;</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4) информация о котировках на электронных площадках;</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5) данные государственной статистической отчетности о ценах товаров, работ, услуг;</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w:t>
      </w:r>
      <w:r w:rsidRPr="0022142F">
        <w:rPr>
          <w:sz w:val="28"/>
          <w:szCs w:val="28"/>
        </w:rPr>
        <w:lastRenderedPageBreak/>
        <w:t>общедоступных изданиях;</w:t>
      </w:r>
    </w:p>
    <w:p w:rsidR="00901E8B" w:rsidRPr="0022142F" w:rsidRDefault="00901E8B" w:rsidP="00CB5A8F">
      <w:pPr>
        <w:widowControl w:val="0"/>
        <w:autoSpaceDE w:val="0"/>
        <w:autoSpaceDN w:val="0"/>
        <w:adjustRightInd w:val="0"/>
        <w:ind w:firstLine="540"/>
        <w:jc w:val="both"/>
        <w:rPr>
          <w:sz w:val="28"/>
          <w:szCs w:val="28"/>
        </w:rPr>
      </w:pPr>
      <w:r w:rsidRPr="0022142F">
        <w:rPr>
          <w:sz w:val="28"/>
          <w:szCs w:val="28"/>
        </w:rPr>
        <w:t>7) информация информационно-ценовых агентств, общедоступные результаты изучения рынка, а также результаты изучения рын</w:t>
      </w:r>
      <w:r w:rsidR="00F6091A" w:rsidRPr="0022142F">
        <w:rPr>
          <w:sz w:val="28"/>
          <w:szCs w:val="28"/>
        </w:rPr>
        <w:t>ка, проведенного по инициативе З</w:t>
      </w:r>
      <w:r w:rsidRPr="0022142F">
        <w:rPr>
          <w:sz w:val="28"/>
          <w:szCs w:val="28"/>
        </w:rPr>
        <w:t xml:space="preserve">аказчика, в том числе на основании </w:t>
      </w:r>
      <w:r w:rsidR="00F6091A" w:rsidRPr="0022142F">
        <w:rPr>
          <w:sz w:val="28"/>
          <w:szCs w:val="28"/>
        </w:rPr>
        <w:t>договора</w:t>
      </w:r>
      <w:r w:rsidRPr="0022142F">
        <w:rPr>
          <w:sz w:val="28"/>
          <w:szCs w:val="28"/>
        </w:rPr>
        <w:t>, при условии раскрытия методологии расчета цен, иные источники информации.</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E05CF0" w:rsidP="00CB5A8F">
      <w:pPr>
        <w:widowControl w:val="0"/>
        <w:autoSpaceDE w:val="0"/>
        <w:autoSpaceDN w:val="0"/>
        <w:adjustRightInd w:val="0"/>
        <w:jc w:val="center"/>
        <w:outlineLvl w:val="1"/>
        <w:rPr>
          <w:b/>
          <w:sz w:val="28"/>
          <w:szCs w:val="28"/>
        </w:rPr>
      </w:pPr>
      <w:bookmarkStart w:id="15" w:name="Par158"/>
      <w:bookmarkEnd w:id="15"/>
      <w:r>
        <w:rPr>
          <w:b/>
          <w:sz w:val="28"/>
          <w:szCs w:val="28"/>
        </w:rPr>
        <w:t xml:space="preserve">Раздел </w:t>
      </w:r>
      <w:r w:rsidR="00A17485" w:rsidRPr="0022142F">
        <w:rPr>
          <w:b/>
          <w:sz w:val="28"/>
          <w:szCs w:val="28"/>
        </w:rPr>
        <w:t>7. Комиссия по закупкам</w:t>
      </w:r>
      <w:r w:rsidR="00E82355" w:rsidRPr="0022142F">
        <w:rPr>
          <w:b/>
          <w:sz w:val="28"/>
          <w:szCs w:val="28"/>
        </w:rPr>
        <w:t>.</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7.1. Для осуществления выбора участника закупки, с которым заключается договор на поставку товара</w:t>
      </w:r>
      <w:r w:rsidR="0077052C" w:rsidRPr="0022142F">
        <w:rPr>
          <w:sz w:val="28"/>
          <w:szCs w:val="28"/>
        </w:rPr>
        <w:t xml:space="preserve"> (выполнение работ, оказание услуг)</w:t>
      </w:r>
      <w:r w:rsidRPr="0022142F">
        <w:rPr>
          <w:sz w:val="28"/>
          <w:szCs w:val="28"/>
        </w:rPr>
        <w:t xml:space="preserve">,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w:t>
      </w:r>
      <w:r w:rsidR="00E82355" w:rsidRPr="0022142F">
        <w:rPr>
          <w:sz w:val="28"/>
          <w:szCs w:val="28"/>
        </w:rPr>
        <w:t>учреждения</w:t>
      </w:r>
      <w:r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7.2. Члены комиссии по закупкам: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принимают решения о допуске или отказе в допуске к участию в закупке;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подписывают все протоколы в ходе процедур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предлагают Заказчику заключить договор по результатам закупки или принимают иное решение;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осуществляют иные функции, предусмотренные настоящим Положением.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Секретарь комиссии по закупкам осуществляет прием, регистрацию заявок, поступивших от участников закупок, обеспечивает их </w:t>
      </w:r>
      <w:r w:rsidR="00E82355" w:rsidRPr="0022142F">
        <w:rPr>
          <w:sz w:val="28"/>
          <w:szCs w:val="28"/>
        </w:rPr>
        <w:t xml:space="preserve">целостность и </w:t>
      </w:r>
      <w:r w:rsidRPr="0022142F">
        <w:rPr>
          <w:sz w:val="28"/>
          <w:szCs w:val="28"/>
        </w:rPr>
        <w:t>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7.5. Членами комиссия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7.6. Решения комиссии по закупкам оформляются протоколами, которые подписываются всеми членами комиссии, принявшими участие в заседании.</w:t>
      </w:r>
    </w:p>
    <w:p w:rsidR="00CB5A8F" w:rsidRDefault="00CB5A8F" w:rsidP="00CB5A8F">
      <w:pPr>
        <w:widowControl w:val="0"/>
        <w:autoSpaceDE w:val="0"/>
        <w:autoSpaceDN w:val="0"/>
        <w:adjustRightInd w:val="0"/>
        <w:jc w:val="center"/>
        <w:outlineLvl w:val="1"/>
        <w:rPr>
          <w:b/>
          <w:sz w:val="28"/>
          <w:szCs w:val="28"/>
        </w:rPr>
      </w:pPr>
      <w:bookmarkStart w:id="16" w:name="Par177"/>
      <w:bookmarkEnd w:id="16"/>
    </w:p>
    <w:p w:rsidR="00A17485" w:rsidRPr="0022142F" w:rsidRDefault="00E05CF0" w:rsidP="00CB5A8F">
      <w:pPr>
        <w:widowControl w:val="0"/>
        <w:autoSpaceDE w:val="0"/>
        <w:autoSpaceDN w:val="0"/>
        <w:adjustRightInd w:val="0"/>
        <w:jc w:val="center"/>
        <w:outlineLvl w:val="1"/>
        <w:rPr>
          <w:b/>
          <w:sz w:val="28"/>
          <w:szCs w:val="28"/>
        </w:rPr>
      </w:pPr>
      <w:r>
        <w:rPr>
          <w:b/>
          <w:sz w:val="28"/>
          <w:szCs w:val="28"/>
        </w:rPr>
        <w:t xml:space="preserve">Раздел </w:t>
      </w:r>
      <w:r w:rsidR="00A17485" w:rsidRPr="0022142F">
        <w:rPr>
          <w:b/>
          <w:sz w:val="28"/>
          <w:szCs w:val="28"/>
        </w:rPr>
        <w:t xml:space="preserve">8. </w:t>
      </w:r>
      <w:r w:rsidR="00E16EBB" w:rsidRPr="0022142F">
        <w:rPr>
          <w:b/>
          <w:sz w:val="28"/>
          <w:szCs w:val="28"/>
        </w:rPr>
        <w:t>Извещение и д</w:t>
      </w:r>
      <w:r w:rsidR="00A17485" w:rsidRPr="0022142F">
        <w:rPr>
          <w:b/>
          <w:sz w:val="28"/>
          <w:szCs w:val="28"/>
        </w:rPr>
        <w:t>окументация о закупке</w:t>
      </w:r>
      <w:r w:rsidR="00E82355" w:rsidRPr="0022142F">
        <w:rPr>
          <w:b/>
          <w:sz w:val="28"/>
          <w:szCs w:val="28"/>
        </w:rPr>
        <w:t>.</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8.1. </w:t>
      </w:r>
      <w:r w:rsidR="00E16EBB" w:rsidRPr="0022142F">
        <w:rPr>
          <w:sz w:val="28"/>
          <w:szCs w:val="28"/>
        </w:rPr>
        <w:t>Извещение и д</w:t>
      </w:r>
      <w:r w:rsidRPr="0022142F">
        <w:rPr>
          <w:sz w:val="28"/>
          <w:szCs w:val="28"/>
        </w:rPr>
        <w:t>окументация о закупке утверждается руководителем Заказчика или иным лицом, уполномоченным руководителем Заказчика.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w:t>
      </w:r>
      <w:r w:rsidR="00AB2F7E">
        <w:rPr>
          <w:sz w:val="28"/>
          <w:szCs w:val="28"/>
        </w:rPr>
        <w:t>но законодательства</w:t>
      </w:r>
      <w:r w:rsidRPr="0022142F">
        <w:rPr>
          <w:sz w:val="28"/>
          <w:szCs w:val="28"/>
        </w:rPr>
        <w:t xml:space="preserve">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w:t>
      </w:r>
      <w:r w:rsidR="00C855DA">
        <w:rPr>
          <w:sz w:val="28"/>
          <w:szCs w:val="28"/>
        </w:rPr>
        <w:t>спользование таких результатов.</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При этом,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8.2. Извещение о закупке</w:t>
      </w:r>
      <w:r w:rsidR="00E82355" w:rsidRPr="0022142F">
        <w:rPr>
          <w:sz w:val="28"/>
          <w:szCs w:val="28"/>
        </w:rPr>
        <w:t>, проект договора</w:t>
      </w:r>
      <w:r w:rsidRPr="0022142F">
        <w:rPr>
          <w:sz w:val="28"/>
          <w:szCs w:val="28"/>
        </w:rPr>
        <w:t xml:space="preserve"> является неотъемлемой частью документации о закупке. Сведения, содержащиеся в извещении о закупке, </w:t>
      </w:r>
      <w:r w:rsidR="00E82355" w:rsidRPr="0022142F">
        <w:rPr>
          <w:sz w:val="28"/>
          <w:szCs w:val="28"/>
        </w:rPr>
        <w:t xml:space="preserve">проекте договора </w:t>
      </w:r>
      <w:r w:rsidRPr="0022142F">
        <w:rPr>
          <w:sz w:val="28"/>
          <w:szCs w:val="28"/>
        </w:rPr>
        <w:t>должны соответствовать сведениям, содержащимся в документации о закупке.</w:t>
      </w:r>
    </w:p>
    <w:p w:rsidR="00E82355" w:rsidRPr="0022142F" w:rsidRDefault="00E82355" w:rsidP="00CB5A8F">
      <w:pPr>
        <w:widowControl w:val="0"/>
        <w:autoSpaceDE w:val="0"/>
        <w:autoSpaceDN w:val="0"/>
        <w:adjustRightInd w:val="0"/>
        <w:ind w:firstLine="540"/>
        <w:jc w:val="both"/>
        <w:rPr>
          <w:sz w:val="28"/>
          <w:szCs w:val="28"/>
        </w:rPr>
      </w:pPr>
      <w:r w:rsidRPr="0022142F">
        <w:rPr>
          <w:sz w:val="28"/>
          <w:szCs w:val="28"/>
        </w:rPr>
        <w:t xml:space="preserve">8.3. При подготовке проекта договора, который является неотъемлемой </w:t>
      </w:r>
      <w:r w:rsidRPr="0022142F">
        <w:rPr>
          <w:sz w:val="28"/>
          <w:szCs w:val="28"/>
        </w:rPr>
        <w:lastRenderedPageBreak/>
        <w:t>частью документации о закупках, в него включаются все существенные условия кроме тех, которые определяются в процессе проведения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w:t>
      </w:r>
      <w:r w:rsidR="00E82355" w:rsidRPr="0022142F">
        <w:rPr>
          <w:sz w:val="28"/>
          <w:szCs w:val="28"/>
        </w:rPr>
        <w:t>4</w:t>
      </w:r>
      <w:r w:rsidRPr="0022142F">
        <w:rPr>
          <w:sz w:val="28"/>
          <w:szCs w:val="28"/>
        </w:rPr>
        <w:t>. Документация о закупке</w:t>
      </w:r>
      <w:r w:rsidR="00E82355" w:rsidRPr="0022142F">
        <w:rPr>
          <w:sz w:val="28"/>
          <w:szCs w:val="28"/>
        </w:rPr>
        <w:t>,</w:t>
      </w:r>
      <w:r w:rsidRPr="0022142F">
        <w:rPr>
          <w:sz w:val="28"/>
          <w:szCs w:val="28"/>
        </w:rPr>
        <w:t xml:space="preserve"> извещение о проведении закупки</w:t>
      </w:r>
      <w:r w:rsidR="00E82355" w:rsidRPr="0022142F">
        <w:rPr>
          <w:sz w:val="28"/>
          <w:szCs w:val="28"/>
        </w:rPr>
        <w:t xml:space="preserve"> и проект договора</w:t>
      </w:r>
      <w:r w:rsidRPr="0022142F">
        <w:rPr>
          <w:sz w:val="28"/>
          <w:szCs w:val="28"/>
        </w:rPr>
        <w:t xml:space="preserve"> размещаются на официальном сайте одновременно и должны быть доступны для ознакомления без взимания платы.</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w:t>
      </w:r>
      <w:r w:rsidR="00E82355" w:rsidRPr="0022142F">
        <w:rPr>
          <w:sz w:val="28"/>
          <w:szCs w:val="28"/>
        </w:rPr>
        <w:t>5</w:t>
      </w:r>
      <w:r w:rsidRPr="0022142F">
        <w:rPr>
          <w:sz w:val="28"/>
          <w:szCs w:val="28"/>
        </w:rPr>
        <w:t>. Заказчик размещает на официальном сайте разъяснение и изменения положений документации о закупке</w:t>
      </w:r>
      <w:r w:rsidR="00E82355" w:rsidRPr="0022142F">
        <w:rPr>
          <w:sz w:val="28"/>
          <w:szCs w:val="28"/>
        </w:rPr>
        <w:t xml:space="preserve"> в сроки, установленные настоящим Положением</w:t>
      </w:r>
      <w:r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w:t>
      </w:r>
      <w:r w:rsidR="00E82355" w:rsidRPr="0022142F">
        <w:rPr>
          <w:sz w:val="28"/>
          <w:szCs w:val="28"/>
        </w:rPr>
        <w:t>6</w:t>
      </w:r>
      <w:r w:rsidRPr="0022142F">
        <w:rPr>
          <w:sz w:val="28"/>
          <w:szCs w:val="28"/>
        </w:rPr>
        <w:t>.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w:t>
      </w:r>
      <w:r w:rsidR="00E82355" w:rsidRPr="0022142F">
        <w:rPr>
          <w:sz w:val="28"/>
          <w:szCs w:val="28"/>
        </w:rPr>
        <w:t>7</w:t>
      </w:r>
      <w:r w:rsidRPr="0022142F">
        <w:rPr>
          <w:sz w:val="28"/>
          <w:szCs w:val="28"/>
        </w:rPr>
        <w:t>.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w:t>
      </w:r>
      <w:r w:rsidR="00E82355" w:rsidRPr="0022142F">
        <w:rPr>
          <w:sz w:val="28"/>
          <w:szCs w:val="28"/>
        </w:rPr>
        <w:t>8</w:t>
      </w:r>
      <w:r w:rsidRPr="0022142F">
        <w:rPr>
          <w:sz w:val="28"/>
          <w:szCs w:val="28"/>
        </w:rPr>
        <w:t>. Не позднее трех дней со дня направления участнику закупки разъяснения по его запросу разъяснение положений документации должно быть размещено на официальном сайте.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суть.</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w:t>
      </w:r>
      <w:r w:rsidR="00E82355" w:rsidRPr="0022142F">
        <w:rPr>
          <w:sz w:val="28"/>
          <w:szCs w:val="28"/>
        </w:rPr>
        <w:t>9</w:t>
      </w:r>
      <w:r w:rsidRPr="0022142F">
        <w:rPr>
          <w:sz w:val="28"/>
          <w:szCs w:val="28"/>
        </w:rPr>
        <w:t>.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1C24A3" w:rsidRPr="0022142F" w:rsidRDefault="001C24A3" w:rsidP="00CB5A8F">
      <w:pPr>
        <w:widowControl w:val="0"/>
        <w:autoSpaceDE w:val="0"/>
        <w:autoSpaceDN w:val="0"/>
        <w:adjustRightInd w:val="0"/>
        <w:ind w:firstLine="540"/>
        <w:jc w:val="both"/>
        <w:rPr>
          <w:sz w:val="28"/>
          <w:szCs w:val="28"/>
        </w:rPr>
      </w:pPr>
      <w:r w:rsidRPr="0022142F">
        <w:rPr>
          <w:sz w:val="28"/>
          <w:szCs w:val="28"/>
        </w:rPr>
        <w:t>8.10. Для внесения изменений в извещение о закупке, документацию о закупке представитель Заказчика формирует измененную редакцию извещения и документации о закупке и при необходимости размещает измененные электронные виды проекта договора и иные документы (инф</w:t>
      </w:r>
      <w:r w:rsidR="005946BA" w:rsidRPr="0022142F">
        <w:rPr>
          <w:sz w:val="28"/>
          <w:szCs w:val="28"/>
        </w:rPr>
        <w:t xml:space="preserve">ормация), относящиеся к содержанию извещения и закупке, а также размещает </w:t>
      </w:r>
      <w:r w:rsidR="008334A0" w:rsidRPr="0022142F">
        <w:rPr>
          <w:sz w:val="28"/>
          <w:szCs w:val="28"/>
        </w:rPr>
        <w:t>д</w:t>
      </w:r>
      <w:r w:rsidR="005946BA" w:rsidRPr="0022142F">
        <w:rPr>
          <w:sz w:val="28"/>
          <w:szCs w:val="28"/>
        </w:rPr>
        <w:t>окумент, содержаний перечень внесенных изменений.</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w:t>
      </w:r>
      <w:r w:rsidR="00E82355" w:rsidRPr="0022142F">
        <w:rPr>
          <w:sz w:val="28"/>
          <w:szCs w:val="28"/>
        </w:rPr>
        <w:t>1</w:t>
      </w:r>
      <w:r w:rsidR="005946BA" w:rsidRPr="0022142F">
        <w:rPr>
          <w:sz w:val="28"/>
          <w:szCs w:val="28"/>
        </w:rPr>
        <w:t>1</w:t>
      </w:r>
      <w:r w:rsidRPr="0022142F">
        <w:rPr>
          <w:sz w:val="28"/>
          <w:szCs w:val="28"/>
        </w:rPr>
        <w:t>. Изменения, вносимые в извещение о закупке, документацию о закупке, размещаются на официальном сайте не позднее трех дней со дня принятия решения об их внесении.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8.1</w:t>
      </w:r>
      <w:r w:rsidR="005946BA" w:rsidRPr="0022142F">
        <w:rPr>
          <w:sz w:val="28"/>
          <w:szCs w:val="28"/>
        </w:rPr>
        <w:t>2</w:t>
      </w:r>
      <w:r w:rsidRPr="0022142F">
        <w:rPr>
          <w:sz w:val="28"/>
          <w:szCs w:val="28"/>
        </w:rPr>
        <w:t>.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E82355" w:rsidRPr="0022142F" w:rsidRDefault="00E82355" w:rsidP="00CB5A8F">
      <w:pPr>
        <w:widowControl w:val="0"/>
        <w:autoSpaceDE w:val="0"/>
        <w:autoSpaceDN w:val="0"/>
        <w:adjustRightInd w:val="0"/>
        <w:ind w:firstLine="540"/>
        <w:jc w:val="both"/>
        <w:rPr>
          <w:sz w:val="28"/>
          <w:szCs w:val="28"/>
        </w:rPr>
      </w:pPr>
      <w:r w:rsidRPr="0022142F">
        <w:rPr>
          <w:sz w:val="28"/>
          <w:szCs w:val="28"/>
        </w:rPr>
        <w:t>8.1</w:t>
      </w:r>
      <w:r w:rsidR="005946BA" w:rsidRPr="0022142F">
        <w:rPr>
          <w:sz w:val="28"/>
          <w:szCs w:val="28"/>
        </w:rPr>
        <w:t>3</w:t>
      </w:r>
      <w:r w:rsidRPr="0022142F">
        <w:rPr>
          <w:sz w:val="28"/>
          <w:szCs w:val="28"/>
        </w:rPr>
        <w:t xml:space="preserve">. </w:t>
      </w:r>
      <w:r w:rsidR="001C24A3" w:rsidRPr="0022142F">
        <w:rPr>
          <w:sz w:val="28"/>
          <w:szCs w:val="28"/>
        </w:rPr>
        <w:t>В случае принятия Заказчиком решения об отказе от проведения закупки в соответствии с настоящим Положением, на официальном сайте размещается документ, содержащий сведения о принятии Заказчиком решения об отказе от проведения закупки.</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E05CF0" w:rsidP="00CB5A8F">
      <w:pPr>
        <w:widowControl w:val="0"/>
        <w:autoSpaceDE w:val="0"/>
        <w:autoSpaceDN w:val="0"/>
        <w:adjustRightInd w:val="0"/>
        <w:jc w:val="center"/>
        <w:outlineLvl w:val="1"/>
        <w:rPr>
          <w:b/>
          <w:sz w:val="28"/>
          <w:szCs w:val="28"/>
        </w:rPr>
      </w:pPr>
      <w:bookmarkStart w:id="17" w:name="Par196"/>
      <w:bookmarkEnd w:id="17"/>
      <w:r>
        <w:rPr>
          <w:b/>
          <w:sz w:val="28"/>
          <w:szCs w:val="28"/>
        </w:rPr>
        <w:t xml:space="preserve">Раздел </w:t>
      </w:r>
      <w:r w:rsidR="00A17485" w:rsidRPr="0022142F">
        <w:rPr>
          <w:b/>
          <w:sz w:val="28"/>
          <w:szCs w:val="28"/>
        </w:rPr>
        <w:t>9. Требования к участникам закупки</w:t>
      </w:r>
      <w:r w:rsidR="001C24A3" w:rsidRPr="0022142F">
        <w:rPr>
          <w:b/>
          <w:sz w:val="28"/>
          <w:szCs w:val="28"/>
        </w:rPr>
        <w:t>.</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9.1. К участникам закупки предъявляются следующие обязательные </w:t>
      </w:r>
      <w:r w:rsidRPr="0022142F">
        <w:rPr>
          <w:sz w:val="28"/>
          <w:szCs w:val="28"/>
        </w:rPr>
        <w:lastRenderedPageBreak/>
        <w:t>требования: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соответствие участника закупки требованиям документации о закупке и настоящего Положения;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4) неприостановление деятельности участника закупки в порядке, предусмотренном </w:t>
      </w:r>
      <w:hyperlink r:id="rId10" w:history="1">
        <w:r w:rsidRPr="0022142F">
          <w:rPr>
            <w:sz w:val="28"/>
            <w:szCs w:val="28"/>
          </w:rPr>
          <w:t>Кодексом</w:t>
        </w:r>
      </w:hyperlink>
      <w:r w:rsidRPr="0022142F">
        <w:rPr>
          <w:sz w:val="28"/>
          <w:szCs w:val="28"/>
        </w:rPr>
        <w:t xml:space="preserve"> РФ об административных правонарушениях, на день подачи заявки или конверта с заявкой от участника;</w:t>
      </w:r>
    </w:p>
    <w:p w:rsidR="007A74F7" w:rsidRPr="0022142F" w:rsidRDefault="00ED5E1D" w:rsidP="00CB5A8F">
      <w:pPr>
        <w:autoSpaceDE w:val="0"/>
        <w:autoSpaceDN w:val="0"/>
        <w:adjustRightInd w:val="0"/>
        <w:ind w:firstLine="540"/>
        <w:jc w:val="both"/>
        <w:rPr>
          <w:sz w:val="28"/>
          <w:szCs w:val="28"/>
        </w:rPr>
      </w:pPr>
      <w:r w:rsidRPr="0022142F">
        <w:rPr>
          <w:sz w:val="28"/>
          <w:szCs w:val="28"/>
        </w:rPr>
        <w:t xml:space="preserve">5) </w:t>
      </w:r>
      <w:r w:rsidR="00123CC8" w:rsidRPr="0022142F">
        <w:rPr>
          <w:sz w:val="28"/>
          <w:szCs w:val="28"/>
        </w:rPr>
        <w:t>о</w:t>
      </w:r>
      <w:r w:rsidR="007A74F7" w:rsidRPr="0022142F">
        <w:rPr>
          <w:sz w:val="28"/>
          <w:szCs w:val="28"/>
        </w:rPr>
        <w:t xml:space="preserve">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1" w:history="1">
        <w:r w:rsidR="007A74F7" w:rsidRPr="0022142F">
          <w:rPr>
            <w:sz w:val="28"/>
            <w:szCs w:val="28"/>
          </w:rPr>
          <w:t>законодательством</w:t>
        </w:r>
      </w:hyperlink>
      <w:r w:rsidR="007A74F7" w:rsidRPr="0022142F">
        <w:rPr>
          <w:sz w:val="28"/>
          <w:szCs w:val="28"/>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007A74F7" w:rsidRPr="0022142F">
          <w:rPr>
            <w:sz w:val="28"/>
            <w:szCs w:val="28"/>
          </w:rPr>
          <w:t>законодательством</w:t>
        </w:r>
      </w:hyperlink>
      <w:r w:rsidR="007A74F7" w:rsidRPr="0022142F">
        <w:rPr>
          <w:sz w:val="28"/>
          <w:szCs w:val="28"/>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55DA" w:rsidRDefault="007A74F7" w:rsidP="00CB5A8F">
      <w:pPr>
        <w:widowControl w:val="0"/>
        <w:autoSpaceDE w:val="0"/>
        <w:autoSpaceDN w:val="0"/>
        <w:adjustRightInd w:val="0"/>
        <w:ind w:firstLine="540"/>
        <w:jc w:val="both"/>
        <w:rPr>
          <w:sz w:val="28"/>
          <w:szCs w:val="28"/>
        </w:rPr>
      </w:pPr>
      <w:r w:rsidRPr="0022142F">
        <w:rPr>
          <w:sz w:val="28"/>
          <w:szCs w:val="28"/>
        </w:rPr>
        <w:t>6</w:t>
      </w:r>
      <w:r w:rsidR="00A17485" w:rsidRPr="0022142F">
        <w:rPr>
          <w:sz w:val="28"/>
          <w:szCs w:val="28"/>
        </w:rPr>
        <w:t xml:space="preserve">) </w:t>
      </w:r>
      <w:r w:rsidR="00C855DA">
        <w:rPr>
          <w:sz w:val="28"/>
          <w:szCs w:val="28"/>
        </w:rPr>
        <w:t>отсутствие с</w:t>
      </w:r>
      <w:r w:rsidR="00C855DA" w:rsidRPr="00C855DA">
        <w:rPr>
          <w:sz w:val="28"/>
          <w:szCs w:val="28"/>
        </w:rPr>
        <w:t>ведени</w:t>
      </w:r>
      <w:r w:rsidR="00C855DA">
        <w:rPr>
          <w:sz w:val="28"/>
          <w:szCs w:val="28"/>
        </w:rPr>
        <w:t>й</w:t>
      </w:r>
      <w:r w:rsidR="00C855DA" w:rsidRPr="00C855DA">
        <w:rPr>
          <w:sz w:val="28"/>
          <w:szCs w:val="28"/>
        </w:rPr>
        <w:t xml:space="preserve"> об участнике закупочной процедуры в  реестрах недобросовестных поставщиков, предусмотренных Федеральными законами Российской Федерации от 18 июля 2011 г. N 223-ФЗ "О закупках товаров, работ, услуг отдельными видами юридических лиц" и от 05 апреля  2013 года N 44-ФЗ "О контрактной системе в сфере закупок товаров, работ, услуг для государственных и муниципальных нужд". </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9.2. К участникам закупки не допускается установление требований дискриминационного характера.</w:t>
      </w:r>
    </w:p>
    <w:p w:rsidR="007A74F7" w:rsidRPr="0022142F" w:rsidRDefault="007A74F7" w:rsidP="00CB5A8F">
      <w:pPr>
        <w:autoSpaceDE w:val="0"/>
        <w:ind w:firstLine="567"/>
        <w:jc w:val="both"/>
        <w:rPr>
          <w:sz w:val="28"/>
          <w:szCs w:val="28"/>
        </w:rPr>
      </w:pPr>
      <w:r w:rsidRPr="0022142F">
        <w:rPr>
          <w:sz w:val="28"/>
          <w:szCs w:val="28"/>
        </w:rPr>
        <w:t>9.3. Квалификационные требования должны быть выражены в измеряемых единицах:</w:t>
      </w:r>
    </w:p>
    <w:p w:rsidR="007A74F7" w:rsidRPr="0022142F" w:rsidRDefault="007A74F7" w:rsidP="00CB5A8F">
      <w:pPr>
        <w:numPr>
          <w:ilvl w:val="1"/>
          <w:numId w:val="5"/>
        </w:numPr>
        <w:tabs>
          <w:tab w:val="left" w:pos="993"/>
        </w:tabs>
        <w:ind w:left="0" w:firstLine="709"/>
        <w:jc w:val="both"/>
        <w:rPr>
          <w:sz w:val="28"/>
          <w:szCs w:val="28"/>
        </w:rPr>
      </w:pPr>
      <w:r w:rsidRPr="0022142F">
        <w:rPr>
          <w:sz w:val="28"/>
          <w:szCs w:val="28"/>
        </w:rPr>
        <w:t>наличие всех необходимых для поставки товаров, выполнения работ, оказания услуг ресурсов (финансовых, материально-технических, трудовых и других);</w:t>
      </w:r>
    </w:p>
    <w:p w:rsidR="007A74F7" w:rsidRPr="0022142F" w:rsidRDefault="007A74F7" w:rsidP="00CB5A8F">
      <w:pPr>
        <w:numPr>
          <w:ilvl w:val="1"/>
          <w:numId w:val="5"/>
        </w:numPr>
        <w:tabs>
          <w:tab w:val="left" w:pos="993"/>
        </w:tabs>
        <w:ind w:left="0" w:firstLine="709"/>
        <w:jc w:val="both"/>
        <w:rPr>
          <w:sz w:val="28"/>
          <w:szCs w:val="28"/>
        </w:rPr>
      </w:pPr>
      <w:r w:rsidRPr="0022142F">
        <w:rPr>
          <w:sz w:val="28"/>
          <w:szCs w:val="28"/>
        </w:rPr>
        <w:t xml:space="preserve">наличие опыта поставки аналогичных товаров, выполнения аналогичных работ или оказания услуг, положительная деловая репутация; </w:t>
      </w:r>
    </w:p>
    <w:p w:rsidR="007A74F7" w:rsidRPr="0022142F" w:rsidRDefault="007A74F7" w:rsidP="00CB5A8F">
      <w:pPr>
        <w:numPr>
          <w:ilvl w:val="1"/>
          <w:numId w:val="5"/>
        </w:numPr>
        <w:tabs>
          <w:tab w:val="left" w:pos="993"/>
        </w:tabs>
        <w:autoSpaceDE w:val="0"/>
        <w:autoSpaceDN w:val="0"/>
        <w:adjustRightInd w:val="0"/>
        <w:ind w:left="0" w:firstLine="709"/>
        <w:jc w:val="both"/>
        <w:outlineLvl w:val="1"/>
        <w:rPr>
          <w:sz w:val="28"/>
          <w:szCs w:val="28"/>
        </w:rPr>
      </w:pPr>
      <w:r w:rsidRPr="0022142F">
        <w:rPr>
          <w:sz w:val="28"/>
          <w:szCs w:val="28"/>
        </w:rPr>
        <w:lastRenderedPageBreak/>
        <w:t>иные квалификационные требования, связанные с предметом закупки, могут быть также установлены по решению руководителя Заказчика с учетом специфики предмета закупки.</w:t>
      </w:r>
    </w:p>
    <w:p w:rsidR="00A17485" w:rsidRPr="0022142F" w:rsidRDefault="007A74F7" w:rsidP="00CB5A8F">
      <w:pPr>
        <w:widowControl w:val="0"/>
        <w:autoSpaceDE w:val="0"/>
        <w:autoSpaceDN w:val="0"/>
        <w:adjustRightInd w:val="0"/>
        <w:ind w:firstLine="540"/>
        <w:jc w:val="both"/>
        <w:rPr>
          <w:sz w:val="28"/>
          <w:szCs w:val="28"/>
        </w:rPr>
      </w:pPr>
      <w:r w:rsidRPr="0022142F">
        <w:rPr>
          <w:sz w:val="28"/>
          <w:szCs w:val="28"/>
        </w:rPr>
        <w:t>9.</w:t>
      </w:r>
      <w:r w:rsidR="00123CC8" w:rsidRPr="0022142F">
        <w:rPr>
          <w:sz w:val="28"/>
          <w:szCs w:val="28"/>
        </w:rPr>
        <w:t>4</w:t>
      </w:r>
      <w:r w:rsidRPr="0022142F">
        <w:rPr>
          <w:sz w:val="28"/>
          <w:szCs w:val="28"/>
        </w:rPr>
        <w:t>.</w:t>
      </w:r>
      <w:r w:rsidR="00A17485" w:rsidRPr="0022142F">
        <w:rPr>
          <w:sz w:val="28"/>
          <w:szCs w:val="28"/>
        </w:rPr>
        <w:t xml:space="preserve">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9.</w:t>
      </w:r>
      <w:r w:rsidR="00123CC8" w:rsidRPr="0022142F">
        <w:rPr>
          <w:sz w:val="28"/>
          <w:szCs w:val="28"/>
        </w:rPr>
        <w:t>5</w:t>
      </w:r>
      <w:r w:rsidRPr="0022142F">
        <w:rPr>
          <w:sz w:val="28"/>
          <w:szCs w:val="28"/>
        </w:rPr>
        <w:t>.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E05CF0" w:rsidP="00CB5A8F">
      <w:pPr>
        <w:widowControl w:val="0"/>
        <w:autoSpaceDE w:val="0"/>
        <w:autoSpaceDN w:val="0"/>
        <w:adjustRightInd w:val="0"/>
        <w:jc w:val="center"/>
        <w:outlineLvl w:val="1"/>
        <w:rPr>
          <w:b/>
          <w:sz w:val="28"/>
          <w:szCs w:val="28"/>
        </w:rPr>
      </w:pPr>
      <w:bookmarkStart w:id="18" w:name="Par211"/>
      <w:bookmarkEnd w:id="18"/>
      <w:r>
        <w:rPr>
          <w:b/>
          <w:sz w:val="28"/>
          <w:szCs w:val="28"/>
        </w:rPr>
        <w:t xml:space="preserve">Раздел </w:t>
      </w:r>
      <w:r w:rsidR="0059446B" w:rsidRPr="0022142F">
        <w:rPr>
          <w:b/>
          <w:sz w:val="28"/>
          <w:szCs w:val="28"/>
        </w:rPr>
        <w:t>1</w:t>
      </w:r>
      <w:r w:rsidR="000728E9">
        <w:rPr>
          <w:b/>
          <w:sz w:val="28"/>
          <w:szCs w:val="28"/>
        </w:rPr>
        <w:t>0</w:t>
      </w:r>
      <w:r w:rsidR="00A17485" w:rsidRPr="0022142F">
        <w:rPr>
          <w:b/>
          <w:sz w:val="28"/>
          <w:szCs w:val="28"/>
        </w:rPr>
        <w:t>. Порядок заключения и исполнения договора</w:t>
      </w:r>
      <w:r w:rsidR="00266F00" w:rsidRPr="0022142F">
        <w:rPr>
          <w:b/>
          <w:sz w:val="28"/>
          <w:szCs w:val="28"/>
        </w:rPr>
        <w:t>.</w:t>
      </w:r>
    </w:p>
    <w:p w:rsidR="000728E9" w:rsidRDefault="000728E9" w:rsidP="00CB5A8F">
      <w:pPr>
        <w:widowControl w:val="0"/>
        <w:autoSpaceDE w:val="0"/>
        <w:autoSpaceDN w:val="0"/>
        <w:adjustRightInd w:val="0"/>
        <w:ind w:firstLine="540"/>
        <w:jc w:val="both"/>
        <w:rPr>
          <w:b/>
          <w:sz w:val="28"/>
          <w:szCs w:val="28"/>
        </w:rPr>
      </w:pPr>
    </w:p>
    <w:p w:rsidR="00F81B33" w:rsidRPr="0022142F" w:rsidRDefault="00A17485" w:rsidP="00CB5A8F">
      <w:pPr>
        <w:widowControl w:val="0"/>
        <w:autoSpaceDE w:val="0"/>
        <w:autoSpaceDN w:val="0"/>
        <w:adjustRightInd w:val="0"/>
        <w:ind w:firstLine="540"/>
        <w:jc w:val="both"/>
        <w:rPr>
          <w:b/>
          <w:sz w:val="28"/>
          <w:szCs w:val="28"/>
        </w:rPr>
      </w:pPr>
      <w:r w:rsidRPr="0022142F">
        <w:rPr>
          <w:b/>
          <w:sz w:val="28"/>
          <w:szCs w:val="28"/>
        </w:rPr>
        <w:t>1</w:t>
      </w:r>
      <w:r w:rsidR="000728E9">
        <w:rPr>
          <w:b/>
          <w:sz w:val="28"/>
          <w:szCs w:val="28"/>
        </w:rPr>
        <w:t>0</w:t>
      </w:r>
      <w:r w:rsidRPr="0022142F">
        <w:rPr>
          <w:b/>
          <w:sz w:val="28"/>
          <w:szCs w:val="28"/>
        </w:rPr>
        <w:t xml:space="preserve">.1. </w:t>
      </w:r>
      <w:r w:rsidR="00F81B33" w:rsidRPr="0022142F">
        <w:rPr>
          <w:b/>
          <w:sz w:val="28"/>
          <w:szCs w:val="28"/>
        </w:rPr>
        <w:t>Порядок заключения договора.</w:t>
      </w:r>
    </w:p>
    <w:p w:rsidR="00A17485" w:rsidRPr="0022142F" w:rsidRDefault="00F81B33"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.1.1.</w:t>
      </w:r>
      <w:r w:rsidR="00A17485" w:rsidRPr="0022142F">
        <w:rPr>
          <w:sz w:val="28"/>
          <w:szCs w:val="28"/>
        </w:rPr>
        <w:t>Договор заключается Заказчиком в порядке, установленном настоящим Положением, с учетом положений действующего законодательства.</w:t>
      </w:r>
      <w:r w:rsidR="00353876" w:rsidRPr="0022142F">
        <w:rPr>
          <w:sz w:val="28"/>
          <w:szCs w:val="28"/>
        </w:rPr>
        <w:t xml:space="preserve"> Не допускается отклонение от условий, зафиксированных в проекте договора, который входил в состав документации о закупке.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w:t>
      </w:r>
      <w:r w:rsidR="00F81B33" w:rsidRPr="0022142F">
        <w:rPr>
          <w:sz w:val="28"/>
          <w:szCs w:val="28"/>
        </w:rPr>
        <w:t>1.</w:t>
      </w:r>
      <w:r w:rsidRPr="0022142F">
        <w:rPr>
          <w:sz w:val="28"/>
          <w:szCs w:val="28"/>
        </w:rPr>
        <w:t>2. Договор с победителем конкурса (единственным участником) заключается Заказчиком в следующем порядке.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Заказчик передает победителю конкурса оформленный, </w:t>
      </w:r>
      <w:r w:rsidR="00E16EBB" w:rsidRPr="0022142F">
        <w:rPr>
          <w:sz w:val="28"/>
          <w:szCs w:val="28"/>
        </w:rPr>
        <w:t xml:space="preserve">не </w:t>
      </w:r>
      <w:r w:rsidRPr="0022142F">
        <w:rPr>
          <w:sz w:val="28"/>
          <w:szCs w:val="28"/>
        </w:rPr>
        <w:t xml:space="preserve">подписанный </w:t>
      </w:r>
      <w:r w:rsidR="00E16EBB" w:rsidRPr="0022142F">
        <w:rPr>
          <w:sz w:val="28"/>
          <w:szCs w:val="28"/>
        </w:rPr>
        <w:t xml:space="preserve">со своей стороны </w:t>
      </w:r>
      <w:r w:rsidRPr="0022142F">
        <w:rPr>
          <w:sz w:val="28"/>
          <w:szCs w:val="28"/>
        </w:rPr>
        <w:t xml:space="preserve">договор в течение </w:t>
      </w:r>
      <w:r w:rsidR="00E16EBB" w:rsidRPr="0022142F">
        <w:rPr>
          <w:sz w:val="28"/>
          <w:szCs w:val="28"/>
        </w:rPr>
        <w:t>двух рабочих дней</w:t>
      </w:r>
      <w:r w:rsidRPr="0022142F">
        <w:rPr>
          <w:sz w:val="28"/>
          <w:szCs w:val="28"/>
        </w:rPr>
        <w:t xml:space="preserve">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Победитель конкурса (единственный участник) в течение </w:t>
      </w:r>
      <w:r w:rsidR="00E16EBB" w:rsidRPr="0022142F">
        <w:rPr>
          <w:sz w:val="28"/>
          <w:szCs w:val="28"/>
        </w:rPr>
        <w:t>двух рабочих</w:t>
      </w:r>
      <w:r w:rsidRPr="0022142F">
        <w:rPr>
          <w:sz w:val="28"/>
          <w:szCs w:val="28"/>
        </w:rPr>
        <w:t xml:space="preserve"> дней со дня получения договора подписывает его, скрепляет печатью (за исключением физического лица) и возвращает Заказчику.</w:t>
      </w:r>
    </w:p>
    <w:p w:rsidR="00E16EBB" w:rsidRPr="0022142F" w:rsidRDefault="00E16EBB" w:rsidP="00CB5A8F">
      <w:pPr>
        <w:widowControl w:val="0"/>
        <w:autoSpaceDE w:val="0"/>
        <w:autoSpaceDN w:val="0"/>
        <w:adjustRightInd w:val="0"/>
        <w:ind w:firstLine="540"/>
        <w:jc w:val="both"/>
        <w:rPr>
          <w:sz w:val="28"/>
          <w:szCs w:val="28"/>
        </w:rPr>
      </w:pPr>
      <w:r w:rsidRPr="0022142F">
        <w:rPr>
          <w:sz w:val="28"/>
          <w:szCs w:val="28"/>
        </w:rPr>
        <w:t xml:space="preserve">Заказчик в течение двух рабочих дней после получения от Победителя конкурса (единственного участника) подписанного в соответствии с настоящим Положением договора, подписывает его, скрепляет печатью. </w:t>
      </w:r>
      <w:r w:rsidR="00BC4386" w:rsidRPr="0022142F">
        <w:rPr>
          <w:sz w:val="28"/>
          <w:szCs w:val="28"/>
        </w:rPr>
        <w:t xml:space="preserve">В течение одного рабочего дня после подписания договора </w:t>
      </w:r>
      <w:r w:rsidRPr="0022142F">
        <w:rPr>
          <w:sz w:val="28"/>
          <w:szCs w:val="28"/>
        </w:rPr>
        <w:t>Заказчик направляет</w:t>
      </w:r>
      <w:r w:rsidR="00BC4386" w:rsidRPr="0022142F">
        <w:rPr>
          <w:sz w:val="28"/>
          <w:szCs w:val="28"/>
        </w:rPr>
        <w:t xml:space="preserve"> его</w:t>
      </w:r>
      <w:r w:rsidRPr="0022142F">
        <w:rPr>
          <w:sz w:val="28"/>
          <w:szCs w:val="28"/>
        </w:rPr>
        <w:t xml:space="preserve"> Победителю конкурса (единственному участнику).</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1</w:t>
      </w:r>
      <w:r w:rsidR="000728E9">
        <w:rPr>
          <w:sz w:val="28"/>
          <w:szCs w:val="28"/>
        </w:rPr>
        <w:t>0</w:t>
      </w:r>
      <w:r w:rsidRPr="0022142F">
        <w:rPr>
          <w:sz w:val="28"/>
          <w:szCs w:val="28"/>
        </w:rPr>
        <w:t>.</w:t>
      </w:r>
      <w:r w:rsidR="00F81B33" w:rsidRPr="0022142F">
        <w:rPr>
          <w:sz w:val="28"/>
          <w:szCs w:val="28"/>
        </w:rPr>
        <w:t>1.</w:t>
      </w:r>
      <w:r w:rsidRPr="0022142F">
        <w:rPr>
          <w:sz w:val="28"/>
          <w:szCs w:val="28"/>
        </w:rPr>
        <w:t>3. Договор с победителем аукциона (единственным участником) заключается Заказчиком в следующем порядке.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В проект договора, прилагаемый к извещению о проведении аукциона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Заказчик передает победителю аукциона оформленный, </w:t>
      </w:r>
      <w:r w:rsidR="00BC4386" w:rsidRPr="0022142F">
        <w:rPr>
          <w:sz w:val="28"/>
          <w:szCs w:val="28"/>
        </w:rPr>
        <w:t xml:space="preserve">не </w:t>
      </w:r>
      <w:r w:rsidRPr="0022142F">
        <w:rPr>
          <w:sz w:val="28"/>
          <w:szCs w:val="28"/>
        </w:rPr>
        <w:t xml:space="preserve">подписанный договор в течение </w:t>
      </w:r>
      <w:r w:rsidR="00BC4386" w:rsidRPr="0022142F">
        <w:rPr>
          <w:sz w:val="28"/>
          <w:szCs w:val="28"/>
        </w:rPr>
        <w:t>двух рабочих</w:t>
      </w:r>
      <w:r w:rsidRPr="0022142F">
        <w:rPr>
          <w:sz w:val="28"/>
          <w:szCs w:val="28"/>
        </w:rPr>
        <w:t xml:space="preserve"> дней со дня подписания протокола проведения аукциона (протокола рассмотрения заявок, если договор передается единственному участнику).</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Победитель аукциона (единственный участник) в течение </w:t>
      </w:r>
      <w:r w:rsidR="00BC4386" w:rsidRPr="0022142F">
        <w:rPr>
          <w:sz w:val="28"/>
          <w:szCs w:val="28"/>
        </w:rPr>
        <w:t>двух рабочих</w:t>
      </w:r>
      <w:r w:rsidRPr="0022142F">
        <w:rPr>
          <w:sz w:val="28"/>
          <w:szCs w:val="28"/>
        </w:rPr>
        <w:t xml:space="preserve"> дней со дня получения договора подписывает договор, скрепляет его печатью (за исключением физического лица) и возвращает Заказчику.</w:t>
      </w:r>
    </w:p>
    <w:p w:rsidR="00BC4386" w:rsidRPr="0022142F" w:rsidRDefault="00BC4386" w:rsidP="00CB5A8F">
      <w:pPr>
        <w:widowControl w:val="0"/>
        <w:autoSpaceDE w:val="0"/>
        <w:autoSpaceDN w:val="0"/>
        <w:adjustRightInd w:val="0"/>
        <w:ind w:firstLine="540"/>
        <w:jc w:val="both"/>
        <w:rPr>
          <w:sz w:val="28"/>
          <w:szCs w:val="28"/>
        </w:rPr>
      </w:pPr>
      <w:r w:rsidRPr="0022142F">
        <w:rPr>
          <w:sz w:val="28"/>
          <w:szCs w:val="28"/>
        </w:rPr>
        <w:t>Заказчик в течение двух рабочих дней после получения от Победителя аукциона (единственного участника)  подписанного в соответствии с настоящим Положением договора, подписывает его, скрепляет печатью. В течение одного рабочего дня после подписания договора Заказчик направляет его Победителю аукциона (единственному участнику).</w:t>
      </w:r>
    </w:p>
    <w:p w:rsidR="005946BA" w:rsidRPr="0022142F" w:rsidRDefault="005946BA"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w:t>
      </w:r>
      <w:r w:rsidR="00F81B33" w:rsidRPr="0022142F">
        <w:rPr>
          <w:sz w:val="28"/>
          <w:szCs w:val="28"/>
        </w:rPr>
        <w:t>1.</w:t>
      </w:r>
      <w:r w:rsidRPr="0022142F">
        <w:rPr>
          <w:sz w:val="28"/>
          <w:szCs w:val="28"/>
        </w:rPr>
        <w:t xml:space="preserve">4. Если аукцион проводился в электронной форме, то договор заключается в порядке, предусмотренном пунктом </w:t>
      </w:r>
      <w:r w:rsidRPr="00CB5A8F">
        <w:rPr>
          <w:sz w:val="28"/>
          <w:szCs w:val="28"/>
        </w:rPr>
        <w:t>1</w:t>
      </w:r>
      <w:r w:rsidR="00CB5A8F" w:rsidRPr="00CB5A8F">
        <w:rPr>
          <w:sz w:val="28"/>
          <w:szCs w:val="28"/>
        </w:rPr>
        <w:t>3</w:t>
      </w:r>
      <w:r w:rsidRPr="00CB5A8F">
        <w:rPr>
          <w:sz w:val="28"/>
          <w:szCs w:val="28"/>
        </w:rPr>
        <w:t>.7.</w:t>
      </w:r>
      <w:r w:rsidRPr="0022142F">
        <w:rPr>
          <w:sz w:val="28"/>
          <w:szCs w:val="28"/>
        </w:rPr>
        <w:t xml:space="preserve"> настоящего Положения.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w:t>
      </w:r>
      <w:r w:rsidR="00F81B33" w:rsidRPr="0022142F">
        <w:rPr>
          <w:sz w:val="28"/>
          <w:szCs w:val="28"/>
        </w:rPr>
        <w:t>1.</w:t>
      </w:r>
      <w:r w:rsidR="000728E9">
        <w:rPr>
          <w:sz w:val="28"/>
          <w:szCs w:val="28"/>
        </w:rPr>
        <w:t>5</w:t>
      </w:r>
      <w:r w:rsidRPr="0022142F">
        <w:rPr>
          <w:sz w:val="28"/>
          <w:szCs w:val="28"/>
        </w:rPr>
        <w:t>. Договор с победителем запроса котировок (единственным участником) заключается Заказчиком в следующем порядке.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Заказчик в течение </w:t>
      </w:r>
      <w:r w:rsidR="00BC4386" w:rsidRPr="0022142F">
        <w:rPr>
          <w:sz w:val="28"/>
          <w:szCs w:val="28"/>
        </w:rPr>
        <w:t>двух рабочих</w:t>
      </w:r>
      <w:r w:rsidRPr="0022142F">
        <w:rPr>
          <w:sz w:val="28"/>
          <w:szCs w:val="28"/>
        </w:rPr>
        <w:t xml:space="preserve">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w:t>
      </w:r>
      <w:r w:rsidR="00BC4386" w:rsidRPr="0022142F">
        <w:rPr>
          <w:sz w:val="28"/>
          <w:szCs w:val="28"/>
        </w:rPr>
        <w:t xml:space="preserve">не </w:t>
      </w:r>
      <w:r w:rsidRPr="0022142F">
        <w:rPr>
          <w:sz w:val="28"/>
          <w:szCs w:val="28"/>
        </w:rPr>
        <w:t>подписанный договор.</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Победитель запроса котировок (единственный участник) в течение </w:t>
      </w:r>
      <w:r w:rsidR="00BC4386" w:rsidRPr="0022142F">
        <w:rPr>
          <w:sz w:val="28"/>
          <w:szCs w:val="28"/>
        </w:rPr>
        <w:t>двух рабочих</w:t>
      </w:r>
      <w:r w:rsidRPr="0022142F">
        <w:rPr>
          <w:sz w:val="28"/>
          <w:szCs w:val="28"/>
        </w:rPr>
        <w:t xml:space="preserve"> дней со дня получения договора подписывает договор, скрепляет его печатью (за исключением физического лица) и возвращает Заказчику.</w:t>
      </w:r>
    </w:p>
    <w:p w:rsidR="00BC4386" w:rsidRPr="0022142F" w:rsidRDefault="00BC4386" w:rsidP="00CB5A8F">
      <w:pPr>
        <w:widowControl w:val="0"/>
        <w:autoSpaceDE w:val="0"/>
        <w:autoSpaceDN w:val="0"/>
        <w:adjustRightInd w:val="0"/>
        <w:ind w:firstLine="540"/>
        <w:jc w:val="both"/>
        <w:rPr>
          <w:sz w:val="28"/>
          <w:szCs w:val="28"/>
        </w:rPr>
      </w:pPr>
      <w:r w:rsidRPr="0022142F">
        <w:rPr>
          <w:sz w:val="28"/>
          <w:szCs w:val="28"/>
        </w:rPr>
        <w:t>Заказчик в течение двух рабочих дней после получения от Победителя запроса котировок (единственного участника)  подписанного в соответствии с настоящим Положением договора, подписывает его, скрепляет печатью. В течение одного рабочего дня после подписания договора Заказчик направляет его Победителю запроса котировок (единственному участнику).</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w:t>
      </w:r>
      <w:r w:rsidR="00F81B33" w:rsidRPr="0022142F">
        <w:rPr>
          <w:sz w:val="28"/>
          <w:szCs w:val="28"/>
        </w:rPr>
        <w:t>1.</w:t>
      </w:r>
      <w:r w:rsidR="000728E9">
        <w:rPr>
          <w:sz w:val="28"/>
          <w:szCs w:val="28"/>
        </w:rPr>
        <w:t>6</w:t>
      </w:r>
      <w:r w:rsidRPr="0022142F">
        <w:rPr>
          <w:sz w:val="28"/>
          <w:szCs w:val="28"/>
        </w:rPr>
        <w:t xml:space="preserve">. Договор с единственным поставщиком </w:t>
      </w:r>
      <w:r w:rsidR="00BC4386" w:rsidRPr="0022142F">
        <w:rPr>
          <w:sz w:val="28"/>
          <w:szCs w:val="28"/>
        </w:rPr>
        <w:t xml:space="preserve">(исполнителем, подрядчиком) </w:t>
      </w:r>
      <w:r w:rsidRPr="0022142F">
        <w:rPr>
          <w:sz w:val="28"/>
          <w:szCs w:val="28"/>
        </w:rPr>
        <w:t>заключается в следующем порядке.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Договор заключается на согласованных сторонами условиях.</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Заказчик передает единственному поставщику</w:t>
      </w:r>
      <w:r w:rsidR="00BC4386" w:rsidRPr="0022142F">
        <w:rPr>
          <w:sz w:val="28"/>
          <w:szCs w:val="28"/>
        </w:rPr>
        <w:t xml:space="preserve"> (исполнителю, подрядчику)</w:t>
      </w:r>
      <w:r w:rsidRPr="0022142F">
        <w:rPr>
          <w:sz w:val="28"/>
          <w:szCs w:val="28"/>
        </w:rPr>
        <w:t xml:space="preserve"> оформленный,</w:t>
      </w:r>
      <w:r w:rsidR="00BC4386" w:rsidRPr="0022142F">
        <w:rPr>
          <w:sz w:val="28"/>
          <w:szCs w:val="28"/>
        </w:rPr>
        <w:t xml:space="preserve"> не </w:t>
      </w:r>
      <w:r w:rsidRPr="0022142F">
        <w:rPr>
          <w:sz w:val="28"/>
          <w:szCs w:val="28"/>
        </w:rPr>
        <w:t>подписанный</w:t>
      </w:r>
      <w:r w:rsidR="00BC4386" w:rsidRPr="0022142F">
        <w:rPr>
          <w:sz w:val="28"/>
          <w:szCs w:val="28"/>
        </w:rPr>
        <w:t xml:space="preserve"> договор</w:t>
      </w:r>
      <w:r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Единственный поставщик</w:t>
      </w:r>
      <w:r w:rsidR="00BC4386" w:rsidRPr="0022142F">
        <w:rPr>
          <w:sz w:val="28"/>
          <w:szCs w:val="28"/>
        </w:rPr>
        <w:t xml:space="preserve"> (исполнитель, подрядчик)</w:t>
      </w:r>
      <w:r w:rsidRPr="0022142F">
        <w:rPr>
          <w:sz w:val="28"/>
          <w:szCs w:val="28"/>
        </w:rPr>
        <w:t xml:space="preserve"> в течение </w:t>
      </w:r>
      <w:r w:rsidR="00BC4386" w:rsidRPr="0022142F">
        <w:rPr>
          <w:sz w:val="28"/>
          <w:szCs w:val="28"/>
        </w:rPr>
        <w:t>двух рабочих</w:t>
      </w:r>
      <w:r w:rsidRPr="0022142F">
        <w:rPr>
          <w:sz w:val="28"/>
          <w:szCs w:val="28"/>
        </w:rPr>
        <w:t xml:space="preserve"> дней со дня получения договора подписывает договор, скрепляет его печатью (за </w:t>
      </w:r>
      <w:r w:rsidRPr="0022142F">
        <w:rPr>
          <w:sz w:val="28"/>
          <w:szCs w:val="28"/>
        </w:rPr>
        <w:lastRenderedPageBreak/>
        <w:t>исключением физического лица) и возвращает Заказчику.</w:t>
      </w:r>
    </w:p>
    <w:p w:rsidR="00BC4386" w:rsidRPr="0022142F" w:rsidRDefault="00BC4386" w:rsidP="00CB5A8F">
      <w:pPr>
        <w:widowControl w:val="0"/>
        <w:autoSpaceDE w:val="0"/>
        <w:autoSpaceDN w:val="0"/>
        <w:adjustRightInd w:val="0"/>
        <w:ind w:firstLine="540"/>
        <w:jc w:val="both"/>
        <w:rPr>
          <w:sz w:val="28"/>
          <w:szCs w:val="28"/>
        </w:rPr>
      </w:pPr>
      <w:bookmarkStart w:id="19" w:name="Par253"/>
      <w:bookmarkEnd w:id="19"/>
      <w:r w:rsidRPr="0022142F">
        <w:rPr>
          <w:sz w:val="28"/>
          <w:szCs w:val="28"/>
        </w:rPr>
        <w:t>Заказчик в течение двух рабочих дней после получения от единственного поставщика (исполнителя, подрядчика) подписывает его, скрепляет печатью. В течение одного рабочего дня после подписания договора Заказчик направляет его единственному поставщику (исполнителю, подрядчику).</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w:t>
      </w:r>
      <w:r w:rsidR="00F81B33" w:rsidRPr="0022142F">
        <w:rPr>
          <w:sz w:val="28"/>
          <w:szCs w:val="28"/>
        </w:rPr>
        <w:t>1.</w:t>
      </w:r>
      <w:r w:rsidR="000728E9">
        <w:rPr>
          <w:sz w:val="28"/>
          <w:szCs w:val="28"/>
        </w:rPr>
        <w:t>7</w:t>
      </w:r>
      <w:r w:rsidRPr="0022142F">
        <w:rPr>
          <w:sz w:val="28"/>
          <w:szCs w:val="28"/>
        </w:rPr>
        <w:t>.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о месте, дате и времени его составления;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о наименовании предмета закупки и номера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Протокол подписывается участником закупки и в тот же день направляется Заказчику.</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Заказчик рассматривает протокол разногласий в течение двух </w:t>
      </w:r>
      <w:r w:rsidR="00BC4386" w:rsidRPr="0022142F">
        <w:rPr>
          <w:sz w:val="28"/>
          <w:szCs w:val="28"/>
        </w:rPr>
        <w:t xml:space="preserve">рабочих </w:t>
      </w:r>
      <w:r w:rsidRPr="0022142F">
        <w:rPr>
          <w:sz w:val="28"/>
          <w:szCs w:val="28"/>
        </w:rPr>
        <w:t xml:space="preserve">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на официальном сайте в соответствии с </w:t>
      </w:r>
      <w:hyperlink w:anchor="Par113" w:history="1">
        <w:r w:rsidR="00B61581">
          <w:rPr>
            <w:sz w:val="28"/>
            <w:szCs w:val="28"/>
          </w:rPr>
          <w:t>разделом</w:t>
        </w:r>
        <w:r w:rsidRPr="0022142F">
          <w:rPr>
            <w:sz w:val="28"/>
            <w:szCs w:val="28"/>
          </w:rPr>
          <w:t>4</w:t>
        </w:r>
      </w:hyperlink>
      <w:r w:rsidRPr="0022142F">
        <w:rPr>
          <w:sz w:val="28"/>
          <w:szCs w:val="28"/>
        </w:rPr>
        <w:t xml:space="preserve"> настоящего Положения.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Участник закупки, с которым заключается договор, в течение </w:t>
      </w:r>
      <w:r w:rsidR="00F81B33" w:rsidRPr="0022142F">
        <w:rPr>
          <w:sz w:val="28"/>
          <w:szCs w:val="28"/>
        </w:rPr>
        <w:t>двух рабочих</w:t>
      </w:r>
      <w:r w:rsidRPr="0022142F">
        <w:rPr>
          <w:sz w:val="28"/>
          <w:szCs w:val="28"/>
        </w:rPr>
        <w:t xml:space="preserve">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353876" w:rsidRPr="0022142F" w:rsidRDefault="00A17485" w:rsidP="00CB5A8F">
      <w:pPr>
        <w:widowControl w:val="0"/>
        <w:autoSpaceDE w:val="0"/>
        <w:autoSpaceDN w:val="0"/>
        <w:adjustRightInd w:val="0"/>
        <w:ind w:firstLine="540"/>
        <w:jc w:val="both"/>
        <w:rPr>
          <w:b/>
          <w:sz w:val="28"/>
          <w:szCs w:val="28"/>
        </w:rPr>
      </w:pPr>
      <w:bookmarkStart w:id="20" w:name="Par261"/>
      <w:bookmarkEnd w:id="20"/>
      <w:r w:rsidRPr="0022142F">
        <w:rPr>
          <w:b/>
          <w:sz w:val="28"/>
          <w:szCs w:val="28"/>
        </w:rPr>
        <w:t>1</w:t>
      </w:r>
      <w:r w:rsidR="000728E9">
        <w:rPr>
          <w:b/>
          <w:sz w:val="28"/>
          <w:szCs w:val="28"/>
        </w:rPr>
        <w:t>0</w:t>
      </w:r>
      <w:r w:rsidRPr="0022142F">
        <w:rPr>
          <w:b/>
          <w:sz w:val="28"/>
          <w:szCs w:val="28"/>
        </w:rPr>
        <w:t>.</w:t>
      </w:r>
      <w:r w:rsidR="00353876" w:rsidRPr="0022142F">
        <w:rPr>
          <w:b/>
          <w:sz w:val="28"/>
          <w:szCs w:val="28"/>
        </w:rPr>
        <w:t>2. Отказ от заключения договора.</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 xml:space="preserve">.2.1. Заказчик не вправе отказаться от заключения договора по результатам проведения процедур размещения заказа, за исключением случаев, предусмотренных настоящим Положением и законодательством Российской Федерации. </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.2.2. Допускается отказ от заключения договора по соглашению сторон в связи с обстоятельствами непреодолимой силы, а также в случае изменения потребностей Заказчика.</w:t>
      </w:r>
    </w:p>
    <w:p w:rsidR="00353876" w:rsidRPr="0022142F" w:rsidRDefault="00353876" w:rsidP="00CB5A8F">
      <w:pPr>
        <w:pStyle w:val="3"/>
        <w:spacing w:before="0" w:after="0"/>
        <w:ind w:firstLine="709"/>
        <w:jc w:val="both"/>
        <w:rPr>
          <w:rFonts w:ascii="Times New Roman" w:hAnsi="Times New Roman"/>
          <w:bCs w:val="0"/>
          <w:sz w:val="28"/>
          <w:szCs w:val="28"/>
        </w:rPr>
      </w:pPr>
      <w:bookmarkStart w:id="21" w:name="_Toc304874812"/>
      <w:r w:rsidRPr="0022142F">
        <w:rPr>
          <w:rFonts w:ascii="Times New Roman" w:hAnsi="Times New Roman"/>
          <w:bCs w:val="0"/>
          <w:sz w:val="28"/>
          <w:szCs w:val="28"/>
        </w:rPr>
        <w:t>1</w:t>
      </w:r>
      <w:r w:rsidR="000728E9">
        <w:rPr>
          <w:rFonts w:ascii="Times New Roman" w:hAnsi="Times New Roman"/>
          <w:bCs w:val="0"/>
          <w:sz w:val="28"/>
          <w:szCs w:val="28"/>
        </w:rPr>
        <w:t>0</w:t>
      </w:r>
      <w:r w:rsidRPr="0022142F">
        <w:rPr>
          <w:rFonts w:ascii="Times New Roman" w:hAnsi="Times New Roman"/>
          <w:bCs w:val="0"/>
          <w:sz w:val="28"/>
          <w:szCs w:val="28"/>
        </w:rPr>
        <w:t>.3. Изменение условий договора</w:t>
      </w:r>
      <w:bookmarkEnd w:id="21"/>
      <w:r w:rsidRPr="0022142F">
        <w:rPr>
          <w:rFonts w:ascii="Times New Roman" w:hAnsi="Times New Roman"/>
          <w:bCs w:val="0"/>
          <w:sz w:val="28"/>
          <w:szCs w:val="28"/>
        </w:rPr>
        <w:t>.</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 xml:space="preserve">.3.1.В случае если изменение договора, заключенного по результатам </w:t>
      </w:r>
      <w:r w:rsidRPr="0022142F">
        <w:rPr>
          <w:sz w:val="28"/>
          <w:szCs w:val="28"/>
        </w:rPr>
        <w:lastRenderedPageBreak/>
        <w:t>размещения заказа, допускается Заказчиком при конкретной закупке, в документации о закупке должны быть предусмотрены основания, пределы и порядок такого изменения.</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.3.2. Допускается изменение следующих условий и иных элементов договора:</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 Наименование стороны – в случае неверного указания наименования стороны при заключении договора, либо в случае изменения наименования стороны, либо в случае реорганизации стороны.</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2) Наименование должности, фамилия, ими, отчество подписанта договора от одной из сторон, либо наименование или реквизиты документа, являющегося основанием для подписания договора данным лицом – в случае неверного указания данных сведений.</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3) Предусмотренное договором количество товаров либо объем работ или услуг в пределах 30% от первоначального количества (объема) в сторону увеличения или уменьшения количества (объема) – в случае изменения потребностей Заказчика в товарах, работах, услугах по непредвиденным обстоятельствам, а именно вследствие:</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 xml:space="preserve">а) изменения нормативных правовых актов; </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 xml:space="preserve">б) выполнения поручений и требований органов государственной власти, местного самоуправления и должностных лиц; </w:t>
      </w:r>
    </w:p>
    <w:p w:rsidR="00353876" w:rsidRPr="0022142F" w:rsidRDefault="000728E9" w:rsidP="00CB5A8F">
      <w:pPr>
        <w:widowControl w:val="0"/>
        <w:autoSpaceDE w:val="0"/>
        <w:autoSpaceDN w:val="0"/>
        <w:adjustRightInd w:val="0"/>
        <w:ind w:firstLine="540"/>
        <w:jc w:val="both"/>
        <w:rPr>
          <w:sz w:val="28"/>
          <w:szCs w:val="28"/>
        </w:rPr>
      </w:pPr>
      <w:r>
        <w:rPr>
          <w:sz w:val="28"/>
          <w:szCs w:val="28"/>
        </w:rPr>
        <w:t>в</w:t>
      </w:r>
      <w:r w:rsidR="00353876" w:rsidRPr="0022142F">
        <w:rPr>
          <w:sz w:val="28"/>
          <w:szCs w:val="28"/>
        </w:rPr>
        <w:t>) изменения регулируемых цен (тарифов) либо цен (тарифов) на товары (работы, услуги), поставляемые (выполняемые, оказываемые) единственным поставщиком;</w:t>
      </w:r>
    </w:p>
    <w:p w:rsidR="00353876" w:rsidRPr="0022142F" w:rsidRDefault="000728E9" w:rsidP="00CB5A8F">
      <w:pPr>
        <w:widowControl w:val="0"/>
        <w:autoSpaceDE w:val="0"/>
        <w:autoSpaceDN w:val="0"/>
        <w:adjustRightInd w:val="0"/>
        <w:ind w:firstLine="540"/>
        <w:jc w:val="both"/>
        <w:rPr>
          <w:sz w:val="28"/>
          <w:szCs w:val="28"/>
        </w:rPr>
      </w:pPr>
      <w:r>
        <w:rPr>
          <w:sz w:val="28"/>
          <w:szCs w:val="28"/>
        </w:rPr>
        <w:t>г</w:t>
      </w:r>
      <w:r w:rsidR="00353876" w:rsidRPr="0022142F">
        <w:rPr>
          <w:sz w:val="28"/>
          <w:szCs w:val="28"/>
        </w:rPr>
        <w:t>) неисполнения своих обязательств перед Заказчиком другим контрагентом;</w:t>
      </w:r>
    </w:p>
    <w:p w:rsidR="00353876" w:rsidRPr="0022142F" w:rsidRDefault="000728E9" w:rsidP="00CB5A8F">
      <w:pPr>
        <w:widowControl w:val="0"/>
        <w:autoSpaceDE w:val="0"/>
        <w:autoSpaceDN w:val="0"/>
        <w:adjustRightInd w:val="0"/>
        <w:ind w:firstLine="540"/>
        <w:jc w:val="both"/>
        <w:rPr>
          <w:sz w:val="28"/>
          <w:szCs w:val="28"/>
        </w:rPr>
      </w:pPr>
      <w:r>
        <w:rPr>
          <w:sz w:val="28"/>
          <w:szCs w:val="28"/>
        </w:rPr>
        <w:t>д</w:t>
      </w:r>
      <w:r w:rsidR="00353876" w:rsidRPr="0022142F">
        <w:rPr>
          <w:sz w:val="28"/>
          <w:szCs w:val="28"/>
        </w:rPr>
        <w:t>)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.3.4. Цена договора – в случае ее уменьшения, а при наличии указанных ниже обстоятельств и при условии сохранения начальных цен за единицу товара, работ, услуг – в случае ее увеличения:</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а) изменение количества товаров либо объема работ или услуг;</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б) изменение регулируемых цен (тарифов) либо цен (тарифов) на товары (работы, услуги), поставляемые (выполняемые, оказываемые) единственным поставщиком.</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.3.5. Сроки поставки товаров, выполнения работ, оказания услуг – в случаях:</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а) изменения количества товаров либо объема работ или</w:t>
      </w:r>
      <w:r w:rsidR="000728E9">
        <w:rPr>
          <w:sz w:val="28"/>
          <w:szCs w:val="28"/>
        </w:rPr>
        <w:t xml:space="preserve"> услуг</w:t>
      </w:r>
      <w:r w:rsidRPr="0022142F">
        <w:rPr>
          <w:sz w:val="28"/>
          <w:szCs w:val="28"/>
        </w:rPr>
        <w:t>;</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б) невозможности получения разрешений (согласований) уполномоченными органами государственной власти, местного самоуправления, организаций или физических лиц;</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в) необходимости корректировки продолжительности этапов выполнения работ (оказания услуг) при неизменности начального и конечного сроков выполнения работ (оказания услуг);</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lastRenderedPageBreak/>
        <w:t>г)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.3.6. Прав и обязанностей, ответственности сторон – при условии недопустимости уменьшения первоначального объема обязанностей и ответственности контрагента Заказчика или прав Заказчика.</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.3.7. Порядка приемки товаров, выполненных работ, оказанных услуг – при необходимости детализации указанного порядка, уточнения наименований приемо-сдаточных документов и тому подобных обстоятельствах.</w:t>
      </w:r>
    </w:p>
    <w:p w:rsidR="00353876" w:rsidRPr="0022142F" w:rsidRDefault="004459B5"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00353876" w:rsidRPr="0022142F">
        <w:rPr>
          <w:sz w:val="28"/>
          <w:szCs w:val="28"/>
        </w:rPr>
        <w:t>.3.8. Адреса, наименования, характеристики объектов, на которых выполняются работы (оказываются услуги) и тому подобные условия – в случае необходимости исправления технических ошибок (опечаток), допущенных при заключении договора.</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.3.9. Реквизиты сторон – в случае их неверного указания при заключении договора либо в случае их изменения.</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w:t>
      </w:r>
      <w:r w:rsidR="004459B5" w:rsidRPr="0022142F">
        <w:rPr>
          <w:sz w:val="28"/>
          <w:szCs w:val="28"/>
        </w:rPr>
        <w:t>3.10</w:t>
      </w:r>
      <w:r w:rsidRPr="0022142F">
        <w:rPr>
          <w:sz w:val="28"/>
          <w:szCs w:val="28"/>
        </w:rPr>
        <w:t>. В случае если Заказчик допускает возможность изменения договора, заключенного по результатам размещения заказа, порядок такого изменения (заключение дополнительных соглашений, направление и согласование заявок и т. п.) предусматривается договором.</w:t>
      </w:r>
    </w:p>
    <w:p w:rsidR="00353876"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.3.4. В случае изменения договора (за исключением изменений, указанных в пунктах 1</w:t>
      </w:r>
      <w:r w:rsidR="000728E9">
        <w:rPr>
          <w:sz w:val="28"/>
          <w:szCs w:val="28"/>
        </w:rPr>
        <w:t>0</w:t>
      </w:r>
      <w:r w:rsidRPr="0022142F">
        <w:rPr>
          <w:sz w:val="28"/>
          <w:szCs w:val="28"/>
        </w:rPr>
        <w:t>.3.1, 1</w:t>
      </w:r>
      <w:r w:rsidR="000728E9">
        <w:rPr>
          <w:sz w:val="28"/>
          <w:szCs w:val="28"/>
        </w:rPr>
        <w:t>0</w:t>
      </w:r>
      <w:r w:rsidRPr="0022142F">
        <w:rPr>
          <w:sz w:val="28"/>
          <w:szCs w:val="28"/>
        </w:rPr>
        <w:t>.3.2, 1</w:t>
      </w:r>
      <w:r w:rsidR="000728E9">
        <w:rPr>
          <w:sz w:val="28"/>
          <w:szCs w:val="28"/>
        </w:rPr>
        <w:t>0</w:t>
      </w:r>
      <w:r w:rsidRPr="0022142F">
        <w:rPr>
          <w:sz w:val="28"/>
          <w:szCs w:val="28"/>
        </w:rPr>
        <w:t>.3.8 и 1</w:t>
      </w:r>
      <w:r w:rsidR="000728E9">
        <w:rPr>
          <w:sz w:val="28"/>
          <w:szCs w:val="28"/>
        </w:rPr>
        <w:t>0</w:t>
      </w:r>
      <w:r w:rsidRPr="0022142F">
        <w:rPr>
          <w:sz w:val="28"/>
          <w:szCs w:val="28"/>
        </w:rPr>
        <w:t>.3.9  настоящего Положения) Заказчик не позднее чем в течение десяти дней со дня внесения изменений в договор размещает на официальном сайте информацию об изменении договора с указанием измененных условий.</w:t>
      </w:r>
    </w:p>
    <w:p w:rsidR="004459B5" w:rsidRPr="0022142F" w:rsidRDefault="00353876" w:rsidP="00CB5A8F">
      <w:pPr>
        <w:widowControl w:val="0"/>
        <w:autoSpaceDE w:val="0"/>
        <w:autoSpaceDN w:val="0"/>
        <w:adjustRightInd w:val="0"/>
        <w:ind w:firstLine="540"/>
        <w:jc w:val="both"/>
        <w:rPr>
          <w:sz w:val="28"/>
          <w:szCs w:val="28"/>
        </w:rPr>
      </w:pPr>
      <w:r w:rsidRPr="0022142F">
        <w:rPr>
          <w:sz w:val="28"/>
          <w:szCs w:val="28"/>
        </w:rPr>
        <w:t>1</w:t>
      </w:r>
      <w:r w:rsidR="000728E9">
        <w:rPr>
          <w:sz w:val="28"/>
          <w:szCs w:val="28"/>
        </w:rPr>
        <w:t>0</w:t>
      </w:r>
      <w:r w:rsidRPr="0022142F">
        <w:rPr>
          <w:sz w:val="28"/>
          <w:szCs w:val="28"/>
        </w:rPr>
        <w:t>.3.5. При исполнении договора по инициативе контрагента Заказчика, согласованно</w:t>
      </w:r>
      <w:r w:rsidR="004459B5" w:rsidRPr="0022142F">
        <w:rPr>
          <w:sz w:val="28"/>
          <w:szCs w:val="28"/>
        </w:rPr>
        <w:t>го</w:t>
      </w:r>
      <w:r w:rsidRPr="0022142F">
        <w:rPr>
          <w:sz w:val="28"/>
          <w:szCs w:val="28"/>
        </w:rPr>
        <w:t xml:space="preserve"> с Заказчиком, допускается поставка (использование) товаров,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при условии, если фактически поставляемые (используемые) товары являются однородными с товарами, указанными в договоре.</w:t>
      </w:r>
      <w:r w:rsidR="004459B5" w:rsidRPr="0022142F">
        <w:rPr>
          <w:sz w:val="28"/>
          <w:szCs w:val="28"/>
        </w:rPr>
        <w:t xml:space="preserve"> При этом заключение дополнительного соглашения к договору является обязательным.</w:t>
      </w:r>
    </w:p>
    <w:p w:rsidR="00A17485" w:rsidRPr="0022142F" w:rsidRDefault="004C28E7" w:rsidP="00CB5A8F">
      <w:pPr>
        <w:widowControl w:val="0"/>
        <w:autoSpaceDE w:val="0"/>
        <w:autoSpaceDN w:val="0"/>
        <w:adjustRightInd w:val="0"/>
        <w:ind w:firstLine="540"/>
        <w:jc w:val="both"/>
        <w:rPr>
          <w:sz w:val="28"/>
          <w:szCs w:val="28"/>
        </w:rPr>
      </w:pPr>
      <w:r>
        <w:rPr>
          <w:sz w:val="28"/>
          <w:szCs w:val="28"/>
        </w:rPr>
        <w:t>10</w:t>
      </w:r>
      <w:r w:rsidR="004459B5" w:rsidRPr="0022142F">
        <w:rPr>
          <w:sz w:val="28"/>
          <w:szCs w:val="28"/>
        </w:rPr>
        <w:t>.4.</w:t>
      </w:r>
      <w:r w:rsidR="00A17485" w:rsidRPr="0022142F">
        <w:rPr>
          <w:sz w:val="28"/>
          <w:szCs w:val="28"/>
        </w:rPr>
        <w:t xml:space="preserve">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w:t>
      </w:r>
      <w:r w:rsidR="00A17485" w:rsidRPr="0022142F">
        <w:rPr>
          <w:sz w:val="28"/>
          <w:szCs w:val="28"/>
        </w:rPr>
        <w:lastRenderedPageBreak/>
        <w:t>тех же условиях.</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4C28E7">
        <w:rPr>
          <w:sz w:val="28"/>
          <w:szCs w:val="28"/>
        </w:rPr>
        <w:t>0</w:t>
      </w:r>
      <w:r w:rsidRPr="0022142F">
        <w:rPr>
          <w:sz w:val="28"/>
          <w:szCs w:val="28"/>
        </w:rPr>
        <w:t>.</w:t>
      </w:r>
      <w:r w:rsidR="004C28E7">
        <w:rPr>
          <w:sz w:val="28"/>
          <w:szCs w:val="28"/>
        </w:rPr>
        <w:t>5</w:t>
      </w:r>
      <w:r w:rsidRPr="0022142F">
        <w:rPr>
          <w:sz w:val="28"/>
          <w:szCs w:val="28"/>
        </w:rPr>
        <w:t>.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4C28E7">
        <w:rPr>
          <w:sz w:val="28"/>
          <w:szCs w:val="28"/>
        </w:rPr>
        <w:t>0</w:t>
      </w:r>
      <w:r w:rsidRPr="0022142F">
        <w:rPr>
          <w:sz w:val="28"/>
          <w:szCs w:val="28"/>
        </w:rPr>
        <w:t>.</w:t>
      </w:r>
      <w:r w:rsidR="004C28E7">
        <w:rPr>
          <w:sz w:val="28"/>
          <w:szCs w:val="28"/>
        </w:rPr>
        <w:t>6</w:t>
      </w:r>
      <w:r w:rsidRPr="0022142F">
        <w:rPr>
          <w:sz w:val="28"/>
          <w:szCs w:val="28"/>
        </w:rPr>
        <w:t>.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537E1C"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4C28E7">
        <w:rPr>
          <w:sz w:val="28"/>
          <w:szCs w:val="28"/>
        </w:rPr>
        <w:t>0</w:t>
      </w:r>
      <w:r w:rsidRPr="0022142F">
        <w:rPr>
          <w:sz w:val="28"/>
          <w:szCs w:val="28"/>
        </w:rPr>
        <w:t>.</w:t>
      </w:r>
      <w:r w:rsidR="004C28E7">
        <w:rPr>
          <w:sz w:val="28"/>
          <w:szCs w:val="28"/>
        </w:rPr>
        <w:t>7</w:t>
      </w:r>
      <w:r w:rsidRPr="0022142F">
        <w:rPr>
          <w:sz w:val="28"/>
          <w:szCs w:val="28"/>
        </w:rPr>
        <w:t>.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r w:rsidR="00537E1C" w:rsidRPr="0022142F">
        <w:rPr>
          <w:sz w:val="28"/>
          <w:szCs w:val="28"/>
        </w:rPr>
        <w:t>. При этом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и размера пени, начисляемой за каждый день просрочки исполнения поставщиком (подрядчиком, исполнителем) обязательства, предусмотренного договором</w:t>
      </w:r>
      <w:r w:rsidR="0034515E" w:rsidRPr="0022142F">
        <w:rPr>
          <w:sz w:val="28"/>
          <w:szCs w:val="28"/>
        </w:rPr>
        <w:t xml:space="preserve"> должны </w:t>
      </w:r>
      <w:r w:rsidR="004A144F" w:rsidRPr="0022142F">
        <w:rPr>
          <w:sz w:val="28"/>
          <w:szCs w:val="28"/>
        </w:rPr>
        <w:t>соответствовать</w:t>
      </w:r>
      <w:r w:rsidR="0034515E" w:rsidRPr="0022142F">
        <w:rPr>
          <w:sz w:val="28"/>
          <w:szCs w:val="28"/>
        </w:rPr>
        <w:t xml:space="preserve"> правилам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(договором) и размера пени, начисляемой за каждый день просрочки исполнения поставщиком (подрядчиком, исполнителем) обязательства, предусмотренного контрактом (договором) утвержденн</w:t>
      </w:r>
      <w:r w:rsidR="004A144F" w:rsidRPr="0022142F">
        <w:rPr>
          <w:sz w:val="28"/>
          <w:szCs w:val="28"/>
        </w:rPr>
        <w:t>ым постановлением П</w:t>
      </w:r>
      <w:r w:rsidR="0034515E" w:rsidRPr="0022142F">
        <w:rPr>
          <w:sz w:val="28"/>
          <w:szCs w:val="28"/>
        </w:rPr>
        <w:t>равительства Российской Федерации</w:t>
      </w:r>
      <w:r w:rsidR="00537E1C" w:rsidRPr="0022142F">
        <w:rPr>
          <w:sz w:val="28"/>
          <w:szCs w:val="28"/>
        </w:rPr>
        <w:t>.</w:t>
      </w:r>
    </w:p>
    <w:p w:rsidR="00A17485" w:rsidRPr="0022142F" w:rsidRDefault="0034515E" w:rsidP="00CB5A8F">
      <w:pPr>
        <w:widowControl w:val="0"/>
        <w:autoSpaceDE w:val="0"/>
        <w:autoSpaceDN w:val="0"/>
        <w:adjustRightInd w:val="0"/>
        <w:ind w:firstLine="540"/>
        <w:jc w:val="both"/>
        <w:rPr>
          <w:sz w:val="28"/>
          <w:szCs w:val="28"/>
        </w:rPr>
      </w:pPr>
      <w:r w:rsidRPr="0022142F">
        <w:rPr>
          <w:sz w:val="28"/>
          <w:szCs w:val="28"/>
        </w:rPr>
        <w:t>1</w:t>
      </w:r>
      <w:r w:rsidR="004C28E7">
        <w:rPr>
          <w:sz w:val="28"/>
          <w:szCs w:val="28"/>
        </w:rPr>
        <w:t>0</w:t>
      </w:r>
      <w:r w:rsidRPr="0022142F">
        <w:rPr>
          <w:sz w:val="28"/>
          <w:szCs w:val="28"/>
        </w:rPr>
        <w:t>.</w:t>
      </w:r>
      <w:r w:rsidR="004C28E7">
        <w:rPr>
          <w:sz w:val="28"/>
          <w:szCs w:val="28"/>
        </w:rPr>
        <w:t>8</w:t>
      </w:r>
      <w:r w:rsidRPr="0022142F">
        <w:rPr>
          <w:sz w:val="28"/>
          <w:szCs w:val="28"/>
        </w:rPr>
        <w:t>.</w:t>
      </w:r>
      <w:r w:rsidR="00A17485" w:rsidRPr="0022142F">
        <w:rPr>
          <w:sz w:val="28"/>
          <w:szCs w:val="28"/>
        </w:rPr>
        <w:t xml:space="preserve">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13" w:history="1">
        <w:r w:rsidR="00A17485" w:rsidRPr="0022142F">
          <w:rPr>
            <w:sz w:val="28"/>
            <w:szCs w:val="28"/>
          </w:rPr>
          <w:t>кодексом</w:t>
        </w:r>
      </w:hyperlink>
      <w:r w:rsidR="00A17485" w:rsidRPr="0022142F">
        <w:rPr>
          <w:sz w:val="28"/>
          <w:szCs w:val="28"/>
        </w:rPr>
        <w:t xml:space="preserve"> РФ.</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4C28E7">
        <w:rPr>
          <w:sz w:val="28"/>
          <w:szCs w:val="28"/>
        </w:rPr>
        <w:t>0</w:t>
      </w:r>
      <w:r w:rsidRPr="0022142F">
        <w:rPr>
          <w:sz w:val="28"/>
          <w:szCs w:val="28"/>
        </w:rPr>
        <w:t>.</w:t>
      </w:r>
      <w:r w:rsidR="004C28E7">
        <w:rPr>
          <w:sz w:val="28"/>
          <w:szCs w:val="28"/>
        </w:rPr>
        <w:t>9</w:t>
      </w:r>
      <w:r w:rsidRPr="0022142F">
        <w:rPr>
          <w:sz w:val="28"/>
          <w:szCs w:val="28"/>
        </w:rPr>
        <w:t>.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w:t>
      </w:r>
      <w:r w:rsidR="0034515E" w:rsidRPr="0022142F">
        <w:rPr>
          <w:sz w:val="28"/>
          <w:szCs w:val="28"/>
        </w:rPr>
        <w:t xml:space="preserve"> документацией о закупке и настоящим Положением</w:t>
      </w:r>
      <w:r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A17485" w:rsidRPr="0022142F" w:rsidRDefault="00A17485" w:rsidP="00CB5A8F">
      <w:pPr>
        <w:widowControl w:val="0"/>
        <w:autoSpaceDE w:val="0"/>
        <w:autoSpaceDN w:val="0"/>
        <w:adjustRightInd w:val="0"/>
        <w:ind w:firstLine="540"/>
        <w:jc w:val="both"/>
        <w:rPr>
          <w:sz w:val="28"/>
          <w:szCs w:val="28"/>
        </w:rPr>
      </w:pPr>
    </w:p>
    <w:p w:rsidR="00B970CC" w:rsidRPr="0022142F" w:rsidRDefault="00E05CF0" w:rsidP="00CB5A8F">
      <w:pPr>
        <w:widowControl w:val="0"/>
        <w:autoSpaceDE w:val="0"/>
        <w:autoSpaceDN w:val="0"/>
        <w:adjustRightInd w:val="0"/>
        <w:jc w:val="center"/>
        <w:outlineLvl w:val="0"/>
        <w:rPr>
          <w:b/>
          <w:sz w:val="28"/>
          <w:szCs w:val="28"/>
        </w:rPr>
      </w:pPr>
      <w:bookmarkStart w:id="22" w:name="Par310"/>
      <w:bookmarkEnd w:id="22"/>
      <w:r>
        <w:rPr>
          <w:b/>
          <w:sz w:val="28"/>
          <w:szCs w:val="28"/>
        </w:rPr>
        <w:t xml:space="preserve">Раздел </w:t>
      </w:r>
      <w:r w:rsidR="00B970CC" w:rsidRPr="0022142F">
        <w:rPr>
          <w:b/>
          <w:sz w:val="28"/>
          <w:szCs w:val="28"/>
        </w:rPr>
        <w:t>1</w:t>
      </w:r>
      <w:r w:rsidR="00AE62E0">
        <w:rPr>
          <w:b/>
          <w:sz w:val="28"/>
          <w:szCs w:val="28"/>
        </w:rPr>
        <w:t>1</w:t>
      </w:r>
      <w:r w:rsidR="00B970CC" w:rsidRPr="0022142F">
        <w:rPr>
          <w:b/>
          <w:sz w:val="28"/>
          <w:szCs w:val="28"/>
        </w:rPr>
        <w:t>. Виды процедур закупок (процедуры выбора контрагентов)</w:t>
      </w:r>
    </w:p>
    <w:p w:rsidR="00B970CC" w:rsidRPr="0022142F" w:rsidRDefault="00B970CC" w:rsidP="00CB5A8F">
      <w:pPr>
        <w:widowControl w:val="0"/>
        <w:autoSpaceDE w:val="0"/>
        <w:autoSpaceDN w:val="0"/>
        <w:adjustRightInd w:val="0"/>
        <w:jc w:val="both"/>
        <w:outlineLvl w:val="0"/>
        <w:rPr>
          <w:b/>
          <w:sz w:val="28"/>
          <w:szCs w:val="28"/>
        </w:rPr>
      </w:pPr>
    </w:p>
    <w:p w:rsidR="00B970CC" w:rsidRPr="0022142F" w:rsidRDefault="00B970CC" w:rsidP="00CB5A8F">
      <w:pPr>
        <w:autoSpaceDE w:val="0"/>
        <w:autoSpaceDN w:val="0"/>
        <w:adjustRightInd w:val="0"/>
        <w:ind w:firstLine="709"/>
        <w:jc w:val="both"/>
        <w:outlineLvl w:val="0"/>
        <w:rPr>
          <w:b/>
          <w:sz w:val="28"/>
          <w:szCs w:val="28"/>
        </w:rPr>
      </w:pPr>
      <w:r w:rsidRPr="0022142F">
        <w:rPr>
          <w:sz w:val="28"/>
          <w:szCs w:val="28"/>
        </w:rPr>
        <w:t>1</w:t>
      </w:r>
      <w:r w:rsidR="00AE62E0">
        <w:rPr>
          <w:sz w:val="28"/>
          <w:szCs w:val="28"/>
        </w:rPr>
        <w:t>1</w:t>
      </w:r>
      <w:r w:rsidRPr="0022142F">
        <w:rPr>
          <w:sz w:val="28"/>
          <w:szCs w:val="28"/>
        </w:rPr>
        <w:t xml:space="preserve">.1. </w:t>
      </w:r>
      <w:bookmarkStart w:id="23" w:name="_Toc304874743"/>
      <w:r w:rsidRPr="0022142F">
        <w:rPr>
          <w:b/>
          <w:sz w:val="28"/>
          <w:szCs w:val="28"/>
        </w:rPr>
        <w:t xml:space="preserve">Выбор контрагента при закупке на сумму, не превышающую </w:t>
      </w:r>
      <w:r w:rsidR="008F7D93">
        <w:rPr>
          <w:b/>
          <w:sz w:val="28"/>
          <w:szCs w:val="28"/>
        </w:rPr>
        <w:t>700</w:t>
      </w:r>
      <w:r w:rsidRPr="0022142F">
        <w:rPr>
          <w:b/>
          <w:sz w:val="28"/>
          <w:szCs w:val="28"/>
        </w:rPr>
        <w:t xml:space="preserve"> тыс. руб. (с учетом НДС).</w:t>
      </w:r>
    </w:p>
    <w:p w:rsidR="00B970CC" w:rsidRPr="0022142F" w:rsidRDefault="00B970CC" w:rsidP="00CB5A8F">
      <w:pPr>
        <w:autoSpaceDE w:val="0"/>
        <w:autoSpaceDN w:val="0"/>
        <w:adjustRightInd w:val="0"/>
        <w:ind w:firstLine="709"/>
        <w:jc w:val="both"/>
        <w:outlineLvl w:val="0"/>
        <w:rPr>
          <w:sz w:val="28"/>
          <w:szCs w:val="28"/>
        </w:rPr>
      </w:pPr>
      <w:r w:rsidRPr="0022142F">
        <w:rPr>
          <w:sz w:val="28"/>
          <w:szCs w:val="28"/>
        </w:rPr>
        <w:t xml:space="preserve">При закупке товаров, работ, услугна сумму, не превышающую </w:t>
      </w:r>
      <w:r w:rsidR="00AE62E0">
        <w:rPr>
          <w:sz w:val="28"/>
          <w:szCs w:val="28"/>
        </w:rPr>
        <w:t>450</w:t>
      </w:r>
      <w:r w:rsidRPr="0022142F">
        <w:rPr>
          <w:sz w:val="28"/>
          <w:szCs w:val="28"/>
        </w:rPr>
        <w:t xml:space="preserve"> тыс. руб. (с учетом НДС), выбор контрагента осуществляется путем сравнительного анализа цен </w:t>
      </w:r>
      <w:bookmarkStart w:id="24" w:name="OLE_LINK3"/>
      <w:r w:rsidRPr="0022142F">
        <w:rPr>
          <w:sz w:val="28"/>
          <w:szCs w:val="28"/>
        </w:rPr>
        <w:t>товаров, работ, услуг, при этом</w:t>
      </w:r>
      <w:bookmarkEnd w:id="24"/>
      <w:r w:rsidRPr="0022142F">
        <w:rPr>
          <w:sz w:val="28"/>
          <w:szCs w:val="28"/>
        </w:rPr>
        <w:t xml:space="preserve"> учитываются также функциональные и качественные характеристики товаров, работ, услуг; сроки поставки товаров, выполнения работ, оказания услуг; порядок и сроки оплаты товаров, работ или услуг; наличие положительного опыта сотрудничества с Заказчиком. </w:t>
      </w:r>
    </w:p>
    <w:p w:rsidR="00B970CC" w:rsidRPr="0022142F" w:rsidRDefault="00B970CC" w:rsidP="00CB5A8F">
      <w:pPr>
        <w:pStyle w:val="3"/>
        <w:spacing w:before="0" w:after="0"/>
        <w:ind w:firstLine="709"/>
        <w:jc w:val="both"/>
        <w:rPr>
          <w:rFonts w:ascii="Times New Roman" w:hAnsi="Times New Roman"/>
          <w:sz w:val="28"/>
          <w:szCs w:val="28"/>
        </w:rPr>
      </w:pPr>
      <w:r w:rsidRPr="0022142F">
        <w:rPr>
          <w:rFonts w:ascii="Times New Roman" w:hAnsi="Times New Roman"/>
          <w:b w:val="0"/>
          <w:sz w:val="28"/>
          <w:szCs w:val="28"/>
        </w:rPr>
        <w:t>1</w:t>
      </w:r>
      <w:r w:rsidR="00AE62E0">
        <w:rPr>
          <w:rFonts w:ascii="Times New Roman" w:hAnsi="Times New Roman"/>
          <w:b w:val="0"/>
          <w:sz w:val="28"/>
          <w:szCs w:val="28"/>
        </w:rPr>
        <w:t>1</w:t>
      </w:r>
      <w:r w:rsidRPr="0022142F">
        <w:rPr>
          <w:rFonts w:ascii="Times New Roman" w:hAnsi="Times New Roman"/>
          <w:b w:val="0"/>
          <w:sz w:val="28"/>
          <w:szCs w:val="28"/>
        </w:rPr>
        <w:t>.2.</w:t>
      </w:r>
      <w:bookmarkEnd w:id="23"/>
      <w:r w:rsidRPr="0022142F">
        <w:rPr>
          <w:rFonts w:ascii="Times New Roman" w:hAnsi="Times New Roman"/>
          <w:sz w:val="28"/>
          <w:szCs w:val="28"/>
        </w:rPr>
        <w:t xml:space="preserve">Виды процедур закупки на сумму, превышающую </w:t>
      </w:r>
      <w:r w:rsidR="008F7D93">
        <w:rPr>
          <w:rFonts w:ascii="Times New Roman" w:hAnsi="Times New Roman"/>
          <w:sz w:val="28"/>
          <w:szCs w:val="28"/>
        </w:rPr>
        <w:t>700</w:t>
      </w:r>
      <w:r w:rsidRPr="0022142F">
        <w:rPr>
          <w:rFonts w:ascii="Times New Roman" w:hAnsi="Times New Roman"/>
          <w:sz w:val="28"/>
          <w:szCs w:val="28"/>
        </w:rPr>
        <w:t xml:space="preserve"> тыс. руб. (с учетом НДС).</w:t>
      </w:r>
    </w:p>
    <w:p w:rsidR="00B970CC" w:rsidRPr="0022142F" w:rsidRDefault="00B970CC" w:rsidP="00CB5A8F">
      <w:pPr>
        <w:ind w:firstLine="709"/>
        <w:jc w:val="both"/>
        <w:rPr>
          <w:sz w:val="28"/>
          <w:szCs w:val="28"/>
        </w:rPr>
      </w:pPr>
      <w:r w:rsidRPr="0022142F">
        <w:rPr>
          <w:sz w:val="28"/>
          <w:szCs w:val="28"/>
        </w:rPr>
        <w:t>1</w:t>
      </w:r>
      <w:r w:rsidR="00AE62E0">
        <w:rPr>
          <w:sz w:val="28"/>
          <w:szCs w:val="28"/>
        </w:rPr>
        <w:t>1</w:t>
      </w:r>
      <w:r w:rsidRPr="0022142F">
        <w:rPr>
          <w:sz w:val="28"/>
          <w:szCs w:val="28"/>
        </w:rPr>
        <w:t>.2.1. Выбор контрагента осуществляется с помощью следующих процедур закупки:</w:t>
      </w:r>
    </w:p>
    <w:p w:rsidR="00B970CC" w:rsidRPr="0022142F" w:rsidRDefault="00AE62E0" w:rsidP="00CB5A8F">
      <w:pPr>
        <w:numPr>
          <w:ilvl w:val="0"/>
          <w:numId w:val="8"/>
        </w:numPr>
        <w:tabs>
          <w:tab w:val="clear" w:pos="720"/>
          <w:tab w:val="left" w:pos="900"/>
          <w:tab w:val="num" w:pos="928"/>
          <w:tab w:val="left" w:pos="993"/>
        </w:tabs>
        <w:ind w:left="0" w:firstLine="709"/>
        <w:jc w:val="both"/>
        <w:rPr>
          <w:sz w:val="28"/>
          <w:szCs w:val="28"/>
        </w:rPr>
      </w:pPr>
      <w:r>
        <w:rPr>
          <w:sz w:val="28"/>
          <w:szCs w:val="28"/>
        </w:rPr>
        <w:t>аукцион;</w:t>
      </w:r>
    </w:p>
    <w:p w:rsidR="00B970CC" w:rsidRPr="0022142F" w:rsidRDefault="00AE62E0" w:rsidP="00CB5A8F">
      <w:pPr>
        <w:numPr>
          <w:ilvl w:val="0"/>
          <w:numId w:val="8"/>
        </w:numPr>
        <w:tabs>
          <w:tab w:val="clear" w:pos="720"/>
          <w:tab w:val="left" w:pos="900"/>
          <w:tab w:val="num" w:pos="928"/>
          <w:tab w:val="left" w:pos="993"/>
        </w:tabs>
        <w:ind w:left="0" w:firstLine="709"/>
        <w:jc w:val="both"/>
        <w:rPr>
          <w:sz w:val="28"/>
          <w:szCs w:val="28"/>
        </w:rPr>
      </w:pPr>
      <w:r>
        <w:rPr>
          <w:sz w:val="28"/>
          <w:szCs w:val="28"/>
        </w:rPr>
        <w:t>конкурс;</w:t>
      </w:r>
    </w:p>
    <w:p w:rsidR="00B970CC" w:rsidRPr="0022142F" w:rsidRDefault="00AE62E0" w:rsidP="00CB5A8F">
      <w:pPr>
        <w:numPr>
          <w:ilvl w:val="0"/>
          <w:numId w:val="8"/>
        </w:numPr>
        <w:tabs>
          <w:tab w:val="clear" w:pos="720"/>
          <w:tab w:val="left" w:pos="900"/>
          <w:tab w:val="num" w:pos="928"/>
          <w:tab w:val="left" w:pos="993"/>
        </w:tabs>
        <w:ind w:left="0" w:firstLine="709"/>
        <w:jc w:val="both"/>
        <w:rPr>
          <w:sz w:val="28"/>
          <w:szCs w:val="28"/>
        </w:rPr>
      </w:pPr>
      <w:r>
        <w:rPr>
          <w:sz w:val="28"/>
          <w:szCs w:val="28"/>
        </w:rPr>
        <w:t>запрос котировок;</w:t>
      </w:r>
    </w:p>
    <w:p w:rsidR="00B970CC" w:rsidRPr="0022142F" w:rsidRDefault="00B970CC" w:rsidP="00CB5A8F">
      <w:pPr>
        <w:numPr>
          <w:ilvl w:val="0"/>
          <w:numId w:val="8"/>
        </w:numPr>
        <w:tabs>
          <w:tab w:val="clear" w:pos="720"/>
          <w:tab w:val="left" w:pos="900"/>
          <w:tab w:val="num" w:pos="928"/>
          <w:tab w:val="left" w:pos="993"/>
        </w:tabs>
        <w:ind w:left="0" w:firstLine="709"/>
        <w:jc w:val="both"/>
        <w:rPr>
          <w:sz w:val="28"/>
          <w:szCs w:val="28"/>
        </w:rPr>
      </w:pPr>
      <w:r w:rsidRPr="0022142F">
        <w:rPr>
          <w:sz w:val="28"/>
          <w:szCs w:val="28"/>
        </w:rPr>
        <w:t>закупка у единственного поставщика.</w:t>
      </w:r>
    </w:p>
    <w:p w:rsidR="00413759" w:rsidRPr="0022142F" w:rsidRDefault="001C3563" w:rsidP="00CB5A8F">
      <w:pPr>
        <w:tabs>
          <w:tab w:val="left" w:pos="900"/>
          <w:tab w:val="left" w:pos="993"/>
        </w:tabs>
        <w:ind w:firstLine="709"/>
        <w:jc w:val="both"/>
        <w:rPr>
          <w:sz w:val="28"/>
          <w:szCs w:val="28"/>
        </w:rPr>
      </w:pPr>
      <w:r w:rsidRPr="0022142F">
        <w:rPr>
          <w:sz w:val="28"/>
          <w:szCs w:val="28"/>
        </w:rPr>
        <w:t>1</w:t>
      </w:r>
      <w:r w:rsidR="00AE62E0">
        <w:rPr>
          <w:sz w:val="28"/>
          <w:szCs w:val="28"/>
        </w:rPr>
        <w:t>1</w:t>
      </w:r>
      <w:r w:rsidRPr="0022142F">
        <w:rPr>
          <w:sz w:val="28"/>
          <w:szCs w:val="28"/>
        </w:rPr>
        <w:t>.2.2. Способы закупок, указанные в пункте 1</w:t>
      </w:r>
      <w:r w:rsidR="00AE62E0">
        <w:rPr>
          <w:sz w:val="28"/>
          <w:szCs w:val="28"/>
        </w:rPr>
        <w:t>1</w:t>
      </w:r>
      <w:r w:rsidRPr="0022142F">
        <w:rPr>
          <w:sz w:val="28"/>
          <w:szCs w:val="28"/>
        </w:rPr>
        <w:t>.2.1. настоящего Положения Заказчик вправе провести в электронной форме</w:t>
      </w:r>
      <w:r w:rsidR="00413759" w:rsidRPr="0022142F">
        <w:rPr>
          <w:sz w:val="28"/>
          <w:szCs w:val="28"/>
        </w:rPr>
        <w:t xml:space="preserve">,за исключением </w:t>
      </w:r>
      <w:r w:rsidRPr="0022142F">
        <w:rPr>
          <w:sz w:val="28"/>
          <w:szCs w:val="28"/>
        </w:rPr>
        <w:t>случаев</w:t>
      </w:r>
      <w:r w:rsidR="00413759" w:rsidRPr="0022142F">
        <w:rPr>
          <w:sz w:val="28"/>
          <w:szCs w:val="28"/>
        </w:rPr>
        <w:t xml:space="preserve"> установленных Правительством Российской Федерации.</w:t>
      </w:r>
    </w:p>
    <w:p w:rsidR="00B970CC" w:rsidRPr="0022142F" w:rsidRDefault="00B970CC" w:rsidP="00CB5A8F">
      <w:pPr>
        <w:pStyle w:val="Oaeno"/>
        <w:ind w:firstLine="709"/>
        <w:jc w:val="both"/>
        <w:rPr>
          <w:rFonts w:ascii="Times New Roman" w:hAnsi="Times New Roman"/>
          <w:sz w:val="28"/>
          <w:szCs w:val="28"/>
        </w:rPr>
      </w:pPr>
      <w:r w:rsidRPr="0022142F">
        <w:rPr>
          <w:rFonts w:ascii="Times New Roman" w:hAnsi="Times New Roman"/>
          <w:sz w:val="28"/>
          <w:szCs w:val="28"/>
        </w:rPr>
        <w:t>1</w:t>
      </w:r>
      <w:r w:rsidR="00AE62E0">
        <w:rPr>
          <w:rFonts w:ascii="Times New Roman" w:hAnsi="Times New Roman"/>
          <w:sz w:val="28"/>
          <w:szCs w:val="28"/>
        </w:rPr>
        <w:t>1</w:t>
      </w:r>
      <w:r w:rsidR="005946BA" w:rsidRPr="0022142F">
        <w:rPr>
          <w:rFonts w:ascii="Times New Roman" w:hAnsi="Times New Roman"/>
          <w:sz w:val="28"/>
          <w:szCs w:val="28"/>
        </w:rPr>
        <w:t>.2.</w:t>
      </w:r>
      <w:r w:rsidR="0003091A" w:rsidRPr="0022142F">
        <w:rPr>
          <w:rFonts w:ascii="Times New Roman" w:hAnsi="Times New Roman"/>
          <w:sz w:val="28"/>
          <w:szCs w:val="28"/>
        </w:rPr>
        <w:t>3</w:t>
      </w:r>
      <w:r w:rsidRPr="0022142F">
        <w:rPr>
          <w:rFonts w:ascii="Times New Roman" w:hAnsi="Times New Roman"/>
          <w:sz w:val="28"/>
          <w:szCs w:val="28"/>
        </w:rPr>
        <w:t>. Выбор контрагента с помощью конкурса осуществля</w:t>
      </w:r>
      <w:r w:rsidR="00B21A58" w:rsidRPr="0022142F">
        <w:rPr>
          <w:rFonts w:ascii="Times New Roman" w:hAnsi="Times New Roman"/>
          <w:sz w:val="28"/>
          <w:szCs w:val="28"/>
        </w:rPr>
        <w:t>ет</w:t>
      </w:r>
      <w:r w:rsidRPr="0022142F">
        <w:rPr>
          <w:rFonts w:ascii="Times New Roman" w:hAnsi="Times New Roman"/>
          <w:sz w:val="28"/>
          <w:szCs w:val="28"/>
        </w:rPr>
        <w:t>ся при закупке товаров, работ, услуг независимо от их</w:t>
      </w:r>
      <w:r w:rsidR="00AE62E0">
        <w:rPr>
          <w:rFonts w:ascii="Times New Roman" w:hAnsi="Times New Roman"/>
          <w:sz w:val="28"/>
          <w:szCs w:val="28"/>
        </w:rPr>
        <w:t xml:space="preserve"> стоимости</w:t>
      </w:r>
      <w:r w:rsidR="00B21A58" w:rsidRPr="0022142F">
        <w:rPr>
          <w:rFonts w:ascii="Times New Roman" w:hAnsi="Times New Roman"/>
          <w:sz w:val="28"/>
          <w:szCs w:val="28"/>
        </w:rPr>
        <w:t xml:space="preserve">. </w:t>
      </w:r>
    </w:p>
    <w:p w:rsidR="00B21A58" w:rsidRPr="0022142F" w:rsidRDefault="00B970CC" w:rsidP="00CB5A8F">
      <w:pPr>
        <w:pStyle w:val="Oaeno"/>
        <w:ind w:firstLine="709"/>
        <w:jc w:val="both"/>
        <w:rPr>
          <w:rFonts w:ascii="Times New Roman" w:hAnsi="Times New Roman"/>
          <w:sz w:val="28"/>
          <w:szCs w:val="28"/>
        </w:rPr>
      </w:pPr>
      <w:r w:rsidRPr="0022142F">
        <w:rPr>
          <w:rFonts w:ascii="Times New Roman" w:hAnsi="Times New Roman"/>
          <w:sz w:val="28"/>
          <w:szCs w:val="28"/>
        </w:rPr>
        <w:t>1</w:t>
      </w:r>
      <w:r w:rsidR="00AE62E0">
        <w:rPr>
          <w:rFonts w:ascii="Times New Roman" w:hAnsi="Times New Roman"/>
          <w:sz w:val="28"/>
          <w:szCs w:val="28"/>
        </w:rPr>
        <w:t>1</w:t>
      </w:r>
      <w:r w:rsidR="005946BA" w:rsidRPr="0022142F">
        <w:rPr>
          <w:rFonts w:ascii="Times New Roman" w:hAnsi="Times New Roman"/>
          <w:sz w:val="28"/>
          <w:szCs w:val="28"/>
        </w:rPr>
        <w:t>.2.</w:t>
      </w:r>
      <w:r w:rsidR="0003091A" w:rsidRPr="0022142F">
        <w:rPr>
          <w:rFonts w:ascii="Times New Roman" w:hAnsi="Times New Roman"/>
          <w:sz w:val="28"/>
          <w:szCs w:val="28"/>
        </w:rPr>
        <w:t>4</w:t>
      </w:r>
      <w:r w:rsidRPr="0022142F">
        <w:rPr>
          <w:rFonts w:ascii="Times New Roman" w:hAnsi="Times New Roman"/>
          <w:sz w:val="28"/>
          <w:szCs w:val="28"/>
        </w:rPr>
        <w:t xml:space="preserve">. Выбор контрагента с помощью </w:t>
      </w:r>
      <w:r w:rsidRPr="0022142F">
        <w:rPr>
          <w:rFonts w:ascii="Times New Roman" w:hAnsi="Times New Roman"/>
          <w:b/>
          <w:i/>
          <w:sz w:val="28"/>
          <w:szCs w:val="28"/>
        </w:rPr>
        <w:t>аукциона</w:t>
      </w:r>
      <w:r w:rsidRPr="0022142F">
        <w:rPr>
          <w:rFonts w:ascii="Times New Roman" w:hAnsi="Times New Roman"/>
          <w:sz w:val="28"/>
          <w:szCs w:val="28"/>
        </w:rPr>
        <w:t xml:space="preserve"> осуществля</w:t>
      </w:r>
      <w:r w:rsidR="00B21A58" w:rsidRPr="0022142F">
        <w:rPr>
          <w:rFonts w:ascii="Times New Roman" w:hAnsi="Times New Roman"/>
          <w:sz w:val="28"/>
          <w:szCs w:val="28"/>
        </w:rPr>
        <w:t>е</w:t>
      </w:r>
      <w:r w:rsidRPr="0022142F">
        <w:rPr>
          <w:rFonts w:ascii="Times New Roman" w:hAnsi="Times New Roman"/>
          <w:sz w:val="28"/>
          <w:szCs w:val="28"/>
        </w:rPr>
        <w:t>тся при закупке простых товаров (их потребительские свойства, качественные и функциональные характеристики легко формализуются и описываются, например, серийные товары), работ, услуг, либо для которых существует сложившийся рынок, независимо от их стоимости</w:t>
      </w:r>
      <w:r w:rsidR="00AE62E0">
        <w:rPr>
          <w:rFonts w:ascii="Times New Roman" w:hAnsi="Times New Roman"/>
          <w:sz w:val="28"/>
          <w:szCs w:val="28"/>
        </w:rPr>
        <w:t>.</w:t>
      </w:r>
    </w:p>
    <w:p w:rsidR="005946BA" w:rsidRPr="0022142F" w:rsidRDefault="005946BA" w:rsidP="00CB5A8F">
      <w:pPr>
        <w:tabs>
          <w:tab w:val="left" w:pos="540"/>
        </w:tabs>
        <w:ind w:firstLine="709"/>
        <w:jc w:val="both"/>
        <w:rPr>
          <w:sz w:val="28"/>
          <w:szCs w:val="28"/>
        </w:rPr>
      </w:pPr>
      <w:r w:rsidRPr="0022142F">
        <w:rPr>
          <w:sz w:val="28"/>
          <w:szCs w:val="28"/>
        </w:rPr>
        <w:t>Аукционы также могут проводиться в электронной форме на сайте электронной площадки.</w:t>
      </w:r>
    </w:p>
    <w:p w:rsidR="0003091A" w:rsidRPr="0022142F" w:rsidRDefault="00B970CC" w:rsidP="00CB5A8F">
      <w:pPr>
        <w:pStyle w:val="4"/>
        <w:tabs>
          <w:tab w:val="left" w:pos="708"/>
        </w:tabs>
        <w:ind w:left="0" w:firstLine="709"/>
        <w:rPr>
          <w:snapToGrid w:val="0"/>
          <w:szCs w:val="28"/>
        </w:rPr>
      </w:pPr>
      <w:r w:rsidRPr="0022142F">
        <w:rPr>
          <w:szCs w:val="28"/>
        </w:rPr>
        <w:t>1</w:t>
      </w:r>
      <w:r w:rsidR="00AE62E0">
        <w:rPr>
          <w:szCs w:val="28"/>
        </w:rPr>
        <w:t>1</w:t>
      </w:r>
      <w:r w:rsidRPr="0022142F">
        <w:rPr>
          <w:szCs w:val="28"/>
        </w:rPr>
        <w:t xml:space="preserve">.2.5. </w:t>
      </w:r>
      <w:r w:rsidRPr="0022142F">
        <w:rPr>
          <w:snapToGrid w:val="0"/>
          <w:szCs w:val="28"/>
        </w:rPr>
        <w:t xml:space="preserve">Выбор контрагента с помощью </w:t>
      </w:r>
      <w:r w:rsidRPr="0022142F">
        <w:rPr>
          <w:b/>
          <w:i/>
          <w:snapToGrid w:val="0"/>
          <w:szCs w:val="28"/>
        </w:rPr>
        <w:t>запроса котировок</w:t>
      </w:r>
      <w:r w:rsidRPr="0022142F">
        <w:rPr>
          <w:snapToGrid w:val="0"/>
          <w:szCs w:val="28"/>
        </w:rPr>
        <w:t xml:space="preserve"> может осуществляться </w:t>
      </w:r>
      <w:r w:rsidR="0003091A" w:rsidRPr="0022142F">
        <w:rPr>
          <w:snapToGrid w:val="0"/>
          <w:szCs w:val="28"/>
        </w:rPr>
        <w:t xml:space="preserve">при осуществлении закупки при начальной (максимальной) цене договора не более </w:t>
      </w:r>
      <w:r w:rsidR="008F7D93">
        <w:rPr>
          <w:snapToGrid w:val="0"/>
          <w:szCs w:val="28"/>
        </w:rPr>
        <w:t>2000</w:t>
      </w:r>
      <w:r w:rsidR="0003091A" w:rsidRPr="0022142F">
        <w:rPr>
          <w:snapToGrid w:val="0"/>
          <w:szCs w:val="28"/>
        </w:rPr>
        <w:t xml:space="preserve"> тыс.руб. (</w:t>
      </w:r>
      <w:r w:rsidR="00413759" w:rsidRPr="0022142F">
        <w:rPr>
          <w:snapToGrid w:val="0"/>
          <w:szCs w:val="28"/>
        </w:rPr>
        <w:t>с учетом НДС)</w:t>
      </w:r>
      <w:r w:rsidR="0003091A" w:rsidRPr="0022142F">
        <w:rPr>
          <w:snapToGrid w:val="0"/>
          <w:szCs w:val="28"/>
        </w:rPr>
        <w:t>.</w:t>
      </w:r>
    </w:p>
    <w:p w:rsidR="00B970CC" w:rsidRPr="0022142F" w:rsidRDefault="00B970CC" w:rsidP="00CB5A8F">
      <w:pPr>
        <w:autoSpaceDE w:val="0"/>
        <w:ind w:firstLine="709"/>
        <w:jc w:val="both"/>
        <w:rPr>
          <w:sz w:val="28"/>
          <w:szCs w:val="28"/>
        </w:rPr>
      </w:pPr>
      <w:r w:rsidRPr="0022142F">
        <w:rPr>
          <w:sz w:val="28"/>
          <w:szCs w:val="28"/>
        </w:rPr>
        <w:t>1</w:t>
      </w:r>
      <w:r w:rsidR="00AE62E0">
        <w:rPr>
          <w:sz w:val="28"/>
          <w:szCs w:val="28"/>
        </w:rPr>
        <w:t>1</w:t>
      </w:r>
      <w:r w:rsidRPr="0022142F">
        <w:rPr>
          <w:sz w:val="28"/>
          <w:szCs w:val="28"/>
        </w:rPr>
        <w:t>.2.</w:t>
      </w:r>
      <w:r w:rsidR="00AE62E0">
        <w:rPr>
          <w:sz w:val="28"/>
          <w:szCs w:val="28"/>
        </w:rPr>
        <w:t>6</w:t>
      </w:r>
      <w:r w:rsidRPr="0022142F">
        <w:rPr>
          <w:sz w:val="28"/>
          <w:szCs w:val="28"/>
        </w:rPr>
        <w:t xml:space="preserve">. В случаях, если конкурс, аукцион, запрос котировок  признан несостоявшимся и договор не заключен с единственным участником, Заказчик </w:t>
      </w:r>
      <w:r w:rsidRPr="0022142F">
        <w:rPr>
          <w:sz w:val="28"/>
          <w:szCs w:val="28"/>
        </w:rPr>
        <w:lastRenderedPageBreak/>
        <w:t>вправе объявить о проведении повторной конкурентной процедуры либо по решению Заказчика разместить заказ у единственного поставщика на условиях предусмотренных документацией о закупке</w:t>
      </w:r>
      <w:r w:rsidR="00DC6A48" w:rsidRPr="0022142F">
        <w:rPr>
          <w:sz w:val="28"/>
          <w:szCs w:val="28"/>
        </w:rPr>
        <w:t>. При этом</w:t>
      </w:r>
      <w:r w:rsidRPr="0022142F">
        <w:rPr>
          <w:sz w:val="28"/>
          <w:szCs w:val="28"/>
        </w:rPr>
        <w:t xml:space="preserve"> цена заключенного договора не должна превышать начальную (максимальную) цену договора (цену лота), указанную в извещении о проведении закупки. </w:t>
      </w:r>
      <w:r w:rsidR="00CE3B8E" w:rsidRPr="0022142F">
        <w:rPr>
          <w:sz w:val="28"/>
          <w:szCs w:val="28"/>
        </w:rPr>
        <w:t xml:space="preserve">Размещение заказа у единственного поставщика производится Заказчиком в соответствии с </w:t>
      </w:r>
      <w:r w:rsidR="00B61581">
        <w:rPr>
          <w:sz w:val="28"/>
          <w:szCs w:val="28"/>
        </w:rPr>
        <w:t>разделом</w:t>
      </w:r>
      <w:r w:rsidR="00A61AE5">
        <w:rPr>
          <w:sz w:val="28"/>
          <w:szCs w:val="28"/>
        </w:rPr>
        <w:t>15</w:t>
      </w:r>
      <w:r w:rsidR="00CE3B8E" w:rsidRPr="0022142F">
        <w:rPr>
          <w:sz w:val="28"/>
          <w:szCs w:val="28"/>
        </w:rPr>
        <w:t xml:space="preserve"> настоящего Положения.</w:t>
      </w:r>
      <w:r w:rsidRPr="0022142F">
        <w:rPr>
          <w:sz w:val="28"/>
          <w:szCs w:val="28"/>
        </w:rPr>
        <w:t>При этом указанный контрагент выбирается путем сравнения предложений в целях выявления контрагента, предложившего наилучшие условия.</w:t>
      </w:r>
    </w:p>
    <w:p w:rsidR="00B970CC" w:rsidRPr="0022142F" w:rsidRDefault="00B970CC" w:rsidP="00CB5A8F">
      <w:pPr>
        <w:autoSpaceDE w:val="0"/>
        <w:ind w:firstLine="709"/>
        <w:jc w:val="both"/>
        <w:rPr>
          <w:sz w:val="28"/>
          <w:szCs w:val="28"/>
        </w:rPr>
      </w:pPr>
      <w:r w:rsidRPr="0022142F">
        <w:rPr>
          <w:sz w:val="28"/>
          <w:szCs w:val="28"/>
        </w:rPr>
        <w:t>В случае объявления конкурентной процедуры повторно Заказчик вправе изменить условия закупки.</w:t>
      </w:r>
    </w:p>
    <w:p w:rsidR="00B970CC" w:rsidRPr="0022142F" w:rsidRDefault="00B970CC" w:rsidP="00CB5A8F">
      <w:pPr>
        <w:ind w:firstLine="709"/>
        <w:jc w:val="both"/>
        <w:rPr>
          <w:sz w:val="28"/>
          <w:szCs w:val="28"/>
        </w:rPr>
      </w:pPr>
      <w:r w:rsidRPr="0022142F">
        <w:rPr>
          <w:sz w:val="28"/>
          <w:szCs w:val="28"/>
        </w:rPr>
        <w:t>1</w:t>
      </w:r>
      <w:r w:rsidR="00AE62E0">
        <w:rPr>
          <w:sz w:val="28"/>
          <w:szCs w:val="28"/>
        </w:rPr>
        <w:t>1</w:t>
      </w:r>
      <w:r w:rsidRPr="0022142F">
        <w:rPr>
          <w:sz w:val="28"/>
          <w:szCs w:val="28"/>
        </w:rPr>
        <w:t xml:space="preserve">.2.8. При размещении заказа </w:t>
      </w:r>
      <w:r w:rsidRPr="0022142F">
        <w:rPr>
          <w:b/>
          <w:i/>
          <w:sz w:val="28"/>
          <w:szCs w:val="28"/>
        </w:rPr>
        <w:t>у единственного поставщика</w:t>
      </w:r>
      <w:r w:rsidRPr="0022142F">
        <w:rPr>
          <w:sz w:val="28"/>
          <w:szCs w:val="28"/>
        </w:rPr>
        <w:t>договор заключается напрямую с контрагентом, без использования конкурентных процедур в случаях,</w:t>
      </w:r>
      <w:bookmarkStart w:id="25" w:name="_Ref76398040"/>
      <w:r w:rsidRPr="0022142F">
        <w:rPr>
          <w:sz w:val="28"/>
          <w:szCs w:val="28"/>
        </w:rPr>
        <w:t xml:space="preserve"> предусмотренным настоящим Положением.</w:t>
      </w:r>
    </w:p>
    <w:bookmarkEnd w:id="25"/>
    <w:p w:rsidR="00B970CC" w:rsidRPr="0022142F" w:rsidRDefault="00B970CC" w:rsidP="00CB5A8F">
      <w:pPr>
        <w:ind w:firstLine="709"/>
        <w:jc w:val="both"/>
        <w:rPr>
          <w:sz w:val="28"/>
          <w:szCs w:val="28"/>
        </w:rPr>
      </w:pPr>
      <w:r w:rsidRPr="0022142F">
        <w:rPr>
          <w:sz w:val="28"/>
          <w:szCs w:val="28"/>
        </w:rPr>
        <w:t xml:space="preserve"> 1</w:t>
      </w:r>
      <w:r w:rsidR="00AE62E0">
        <w:rPr>
          <w:sz w:val="28"/>
          <w:szCs w:val="28"/>
        </w:rPr>
        <w:t>1</w:t>
      </w:r>
      <w:r w:rsidRPr="0022142F">
        <w:rPr>
          <w:sz w:val="28"/>
          <w:szCs w:val="28"/>
        </w:rPr>
        <w:t xml:space="preserve">.2.9. </w:t>
      </w:r>
      <w:bookmarkStart w:id="26" w:name="_Ref271037706"/>
      <w:r w:rsidRPr="0022142F">
        <w:rPr>
          <w:sz w:val="28"/>
          <w:szCs w:val="28"/>
        </w:rPr>
        <w:t>Заказчик вправе в требованиях к товарам, работам, услугам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bookmarkEnd w:id="26"/>
      <w:r w:rsidRPr="0022142F">
        <w:rPr>
          <w:sz w:val="28"/>
          <w:szCs w:val="28"/>
        </w:rPr>
        <w:t>.</w:t>
      </w:r>
    </w:p>
    <w:p w:rsidR="00AE62E0" w:rsidRDefault="00AE62E0" w:rsidP="00CB5A8F">
      <w:pPr>
        <w:widowControl w:val="0"/>
        <w:autoSpaceDE w:val="0"/>
        <w:autoSpaceDN w:val="0"/>
        <w:adjustRightInd w:val="0"/>
        <w:jc w:val="center"/>
        <w:outlineLvl w:val="0"/>
        <w:rPr>
          <w:b/>
          <w:sz w:val="28"/>
          <w:szCs w:val="28"/>
        </w:rPr>
      </w:pPr>
    </w:p>
    <w:p w:rsidR="00A17485" w:rsidRPr="0022142F" w:rsidRDefault="00E05CF0" w:rsidP="00CB5A8F">
      <w:pPr>
        <w:widowControl w:val="0"/>
        <w:autoSpaceDE w:val="0"/>
        <w:autoSpaceDN w:val="0"/>
        <w:adjustRightInd w:val="0"/>
        <w:jc w:val="center"/>
        <w:outlineLvl w:val="0"/>
        <w:rPr>
          <w:b/>
          <w:sz w:val="28"/>
          <w:szCs w:val="28"/>
        </w:rPr>
      </w:pPr>
      <w:r>
        <w:rPr>
          <w:b/>
          <w:sz w:val="28"/>
          <w:szCs w:val="28"/>
        </w:rPr>
        <w:t>Раздел 1</w:t>
      </w:r>
      <w:r w:rsidR="00AE62E0">
        <w:rPr>
          <w:b/>
          <w:sz w:val="28"/>
          <w:szCs w:val="28"/>
        </w:rPr>
        <w:t>2</w:t>
      </w:r>
      <w:r w:rsidR="00A17485" w:rsidRPr="0022142F">
        <w:rPr>
          <w:b/>
          <w:sz w:val="28"/>
          <w:szCs w:val="28"/>
        </w:rPr>
        <w:t>. Закупка путем проведения конкурса</w:t>
      </w:r>
    </w:p>
    <w:p w:rsidR="00A17485" w:rsidRPr="0022142F" w:rsidRDefault="00A17485" w:rsidP="00CB5A8F">
      <w:pPr>
        <w:widowControl w:val="0"/>
        <w:autoSpaceDE w:val="0"/>
        <w:autoSpaceDN w:val="0"/>
        <w:adjustRightInd w:val="0"/>
        <w:ind w:firstLine="540"/>
        <w:jc w:val="both"/>
        <w:rPr>
          <w:b/>
          <w:sz w:val="28"/>
          <w:szCs w:val="28"/>
        </w:rPr>
      </w:pPr>
    </w:p>
    <w:p w:rsidR="00A17485" w:rsidRPr="0022142F" w:rsidRDefault="00DA6B30" w:rsidP="00CB5A8F">
      <w:pPr>
        <w:widowControl w:val="0"/>
        <w:autoSpaceDE w:val="0"/>
        <w:autoSpaceDN w:val="0"/>
        <w:adjustRightInd w:val="0"/>
        <w:ind w:firstLine="540"/>
        <w:outlineLvl w:val="1"/>
        <w:rPr>
          <w:b/>
          <w:sz w:val="28"/>
          <w:szCs w:val="28"/>
        </w:rPr>
      </w:pPr>
      <w:bookmarkStart w:id="27" w:name="Par312"/>
      <w:bookmarkEnd w:id="27"/>
      <w:r w:rsidRPr="0022142F">
        <w:rPr>
          <w:b/>
          <w:sz w:val="28"/>
          <w:szCs w:val="28"/>
        </w:rPr>
        <w:t>1</w:t>
      </w:r>
      <w:r w:rsidR="00AE62E0">
        <w:rPr>
          <w:b/>
          <w:sz w:val="28"/>
          <w:szCs w:val="28"/>
        </w:rPr>
        <w:t>2</w:t>
      </w:r>
      <w:r w:rsidR="00A17485" w:rsidRPr="0022142F">
        <w:rPr>
          <w:b/>
          <w:sz w:val="28"/>
          <w:szCs w:val="28"/>
        </w:rPr>
        <w:t>.1. Конкурс на право заключения договора</w:t>
      </w:r>
      <w:r w:rsidR="00A07F07" w:rsidRPr="0022142F">
        <w:rPr>
          <w:b/>
          <w:sz w:val="28"/>
          <w:szCs w:val="28"/>
        </w:rPr>
        <w:t>.</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E62E0">
        <w:rPr>
          <w:sz w:val="28"/>
          <w:szCs w:val="28"/>
        </w:rPr>
        <w:t>2</w:t>
      </w:r>
      <w:r w:rsidR="00A17485" w:rsidRPr="0022142F">
        <w:rPr>
          <w:sz w:val="28"/>
          <w:szCs w:val="28"/>
        </w:rPr>
        <w:t xml:space="preserve">.1.1.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ar357" w:history="1">
        <w:r w:rsidR="00A17485" w:rsidRPr="0022142F">
          <w:rPr>
            <w:sz w:val="28"/>
            <w:szCs w:val="28"/>
          </w:rPr>
          <w:t xml:space="preserve">п. </w:t>
        </w:r>
        <w:r w:rsidRPr="0022142F">
          <w:rPr>
            <w:sz w:val="28"/>
            <w:szCs w:val="28"/>
          </w:rPr>
          <w:t>1</w:t>
        </w:r>
        <w:r w:rsidR="00AE62E0">
          <w:rPr>
            <w:sz w:val="28"/>
            <w:szCs w:val="28"/>
          </w:rPr>
          <w:t>2</w:t>
        </w:r>
        <w:r w:rsidR="00A17485" w:rsidRPr="0022142F">
          <w:rPr>
            <w:sz w:val="28"/>
            <w:szCs w:val="28"/>
          </w:rPr>
          <w:t>.4</w:t>
        </w:r>
      </w:hyperlink>
      <w:r w:rsidR="00A17485" w:rsidRPr="0022142F">
        <w:rPr>
          <w:sz w:val="28"/>
          <w:szCs w:val="28"/>
        </w:rPr>
        <w:t xml:space="preserve"> настоящего Положения.</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B61581">
        <w:rPr>
          <w:sz w:val="28"/>
          <w:szCs w:val="28"/>
        </w:rPr>
        <w:t>2</w:t>
      </w:r>
      <w:r w:rsidR="00A17485" w:rsidRPr="0022142F">
        <w:rPr>
          <w:sz w:val="28"/>
          <w:szCs w:val="28"/>
        </w:rPr>
        <w:t>.1.2. Взимание с участников закупки платы за участие в конкурсе не допускается.</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B61581">
        <w:rPr>
          <w:sz w:val="28"/>
          <w:szCs w:val="28"/>
        </w:rPr>
        <w:t>2</w:t>
      </w:r>
      <w:r w:rsidR="00A17485" w:rsidRPr="0022142F">
        <w:rPr>
          <w:sz w:val="28"/>
          <w:szCs w:val="28"/>
        </w:rPr>
        <w:t>.1.3. Извещение о проведении конкурса и конкурсная документация размещаются Заказчиком на официальном сайте не менее чем за 20 дней до дня окончания срока подачи заявок на участие в конкурсе</w:t>
      </w:r>
      <w:r w:rsidR="00CE3B8E" w:rsidRPr="0022142F">
        <w:rPr>
          <w:sz w:val="28"/>
          <w:szCs w:val="28"/>
        </w:rPr>
        <w:t>.</w:t>
      </w:r>
    </w:p>
    <w:p w:rsidR="00A17485" w:rsidRPr="0022142F" w:rsidRDefault="00DA6B30" w:rsidP="00CB5A8F">
      <w:pPr>
        <w:widowControl w:val="0"/>
        <w:autoSpaceDE w:val="0"/>
        <w:autoSpaceDN w:val="0"/>
        <w:adjustRightInd w:val="0"/>
        <w:ind w:firstLine="540"/>
        <w:jc w:val="both"/>
        <w:outlineLvl w:val="1"/>
        <w:rPr>
          <w:b/>
          <w:sz w:val="28"/>
          <w:szCs w:val="28"/>
        </w:rPr>
      </w:pPr>
      <w:bookmarkStart w:id="28" w:name="Par318"/>
      <w:bookmarkEnd w:id="28"/>
      <w:r w:rsidRPr="0022142F">
        <w:rPr>
          <w:b/>
          <w:sz w:val="28"/>
          <w:szCs w:val="28"/>
        </w:rPr>
        <w:t>1</w:t>
      </w:r>
      <w:r w:rsidR="00B61581">
        <w:rPr>
          <w:b/>
          <w:sz w:val="28"/>
          <w:szCs w:val="28"/>
        </w:rPr>
        <w:t>2</w:t>
      </w:r>
      <w:r w:rsidR="00A17485" w:rsidRPr="0022142F">
        <w:rPr>
          <w:b/>
          <w:sz w:val="28"/>
          <w:szCs w:val="28"/>
        </w:rPr>
        <w:t>.2. Извещение о проведении конкурса</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B61581">
        <w:rPr>
          <w:sz w:val="28"/>
          <w:szCs w:val="28"/>
        </w:rPr>
        <w:t>2</w:t>
      </w:r>
      <w:r w:rsidR="00A17485" w:rsidRPr="0022142F">
        <w:rPr>
          <w:sz w:val="28"/>
          <w:szCs w:val="28"/>
        </w:rPr>
        <w:t>.2.1. В извещении о проведении конкурса должны быть указаны следующие сведения: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способ закупки (конкурс);</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наименование, место нахождения, почтовый адрес, адрес электронной почты, номер контактного телефона Заказчика;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предмет договора с указанием количества поставляемого товара, объема выполняемых работ, оказываемых услуг;</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место поставки товара, выполнения работ, оказания услуг;</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сведения о начальной (максимальной) цене договора (цене лота);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7) место, дата и время вскрытия конвертов с заявками участников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 место, дата и время рассмотрения предложений участников закупки и подведения итогов конкурса;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9) иные условия проведения процедуры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К извещению о проведении конкурса должен прилагаться проект договора, являющийся неотъемлемой частью извещения о закупке.</w:t>
      </w:r>
    </w:p>
    <w:p w:rsidR="00487580"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B61581">
        <w:rPr>
          <w:sz w:val="28"/>
          <w:szCs w:val="28"/>
        </w:rPr>
        <w:t>2</w:t>
      </w:r>
      <w:r w:rsidR="00A17485" w:rsidRPr="0022142F">
        <w:rPr>
          <w:sz w:val="28"/>
          <w:szCs w:val="28"/>
        </w:rPr>
        <w:t xml:space="preserve">.2.2.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B61581">
        <w:rPr>
          <w:sz w:val="28"/>
          <w:szCs w:val="28"/>
        </w:rPr>
        <w:t>2</w:t>
      </w:r>
      <w:r w:rsidR="00A17485" w:rsidRPr="0022142F">
        <w:rPr>
          <w:sz w:val="28"/>
          <w:szCs w:val="28"/>
        </w:rPr>
        <w:t xml:space="preserve">.2.3. Изменения, вносимые в извещение о проведении конкурса, размещаются Заказчиком на официальном сайте не позднее </w:t>
      </w:r>
      <w:r w:rsidR="00A07F07" w:rsidRPr="0022142F">
        <w:rPr>
          <w:sz w:val="28"/>
          <w:szCs w:val="28"/>
        </w:rPr>
        <w:t>3</w:t>
      </w:r>
      <w:r w:rsidR="00A17485" w:rsidRPr="0022142F">
        <w:rPr>
          <w:sz w:val="28"/>
          <w:szCs w:val="28"/>
        </w:rPr>
        <w:t xml:space="preserve">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позднее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до даты окончания подачи заявок он составлял не менее 15 дней.</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DA6B30" w:rsidP="00CB5A8F">
      <w:pPr>
        <w:widowControl w:val="0"/>
        <w:autoSpaceDE w:val="0"/>
        <w:autoSpaceDN w:val="0"/>
        <w:adjustRightInd w:val="0"/>
        <w:ind w:firstLine="540"/>
        <w:outlineLvl w:val="1"/>
        <w:rPr>
          <w:sz w:val="28"/>
          <w:szCs w:val="28"/>
        </w:rPr>
      </w:pPr>
      <w:bookmarkStart w:id="29" w:name="Par334"/>
      <w:bookmarkEnd w:id="29"/>
      <w:r w:rsidRPr="0022142F">
        <w:rPr>
          <w:b/>
          <w:sz w:val="28"/>
          <w:szCs w:val="28"/>
        </w:rPr>
        <w:t>1</w:t>
      </w:r>
      <w:r w:rsidR="00AE62E0">
        <w:rPr>
          <w:b/>
          <w:sz w:val="28"/>
          <w:szCs w:val="28"/>
        </w:rPr>
        <w:t>2</w:t>
      </w:r>
      <w:r w:rsidR="00A17485" w:rsidRPr="0022142F">
        <w:rPr>
          <w:b/>
          <w:sz w:val="28"/>
          <w:szCs w:val="28"/>
        </w:rPr>
        <w:t>.3. Конкурсная документация</w:t>
      </w:r>
      <w:r w:rsidR="006B505E" w:rsidRPr="0022142F">
        <w:rPr>
          <w:b/>
          <w:sz w:val="28"/>
          <w:szCs w:val="28"/>
        </w:rPr>
        <w:t>.</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E62E0">
        <w:rPr>
          <w:sz w:val="28"/>
          <w:szCs w:val="28"/>
        </w:rPr>
        <w:t>2</w:t>
      </w:r>
      <w:r w:rsidR="00A17485" w:rsidRPr="0022142F">
        <w:rPr>
          <w:sz w:val="28"/>
          <w:szCs w:val="28"/>
        </w:rPr>
        <w:t>.3.1. Конкурсная документация разрабатывается и утверждается в соответствии с настоящим Положением.</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E62E0">
        <w:rPr>
          <w:sz w:val="28"/>
          <w:szCs w:val="28"/>
        </w:rPr>
        <w:t>2</w:t>
      </w:r>
      <w:r w:rsidR="00A17485" w:rsidRPr="0022142F">
        <w:rPr>
          <w:sz w:val="28"/>
          <w:szCs w:val="28"/>
        </w:rPr>
        <w:t>.3.2. Конкурсная документация должна содержать:</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требования к содержанию, форме, оформлению и составу заявки на участие в конкурсе;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место, условия и сроки (периоды) поставки товара, выполнения работы, оказания услуги;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сведения о начальной (максимальной) цене договора (цене лота);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6) форму, сроки и порядок оплаты товара, работы, услуги;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8) порядок, место, дату, время начала и окончания срока подачи заявок на участие в конкурсе;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10) форму, порядок, дату начала и дата окончания срока предоставления участникам закупки разъяснений положений конкурсной документации;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11) место, дату и время вскрытия конвертов с заявками участников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12) место и дату рассмотрения предложений участников закупки и подведения итогов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13) критерии оценки и сопоставления заявок на участие в конкурсе;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15) иные сведения по решению Заказчика.</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E62E0">
        <w:rPr>
          <w:sz w:val="28"/>
          <w:szCs w:val="28"/>
        </w:rPr>
        <w:t>2</w:t>
      </w:r>
      <w:r w:rsidR="00A17485" w:rsidRPr="0022142F">
        <w:rPr>
          <w:sz w:val="28"/>
          <w:szCs w:val="28"/>
        </w:rPr>
        <w:t>.3.3. К конкурсной документации должен быть приложен проект договора, который является ее неотъемлемой частью.</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E62E0">
        <w:rPr>
          <w:sz w:val="28"/>
          <w:szCs w:val="28"/>
        </w:rPr>
        <w:t>2</w:t>
      </w:r>
      <w:r w:rsidR="00A17485" w:rsidRPr="0022142F">
        <w:rPr>
          <w:sz w:val="28"/>
          <w:szCs w:val="28"/>
        </w:rPr>
        <w:t xml:space="preserve">.3.4. Изменения, вносимые в документацию о проведении конкурса, размещаются Заказчиком на официальном сайте не позднее </w:t>
      </w:r>
      <w:r w:rsidR="00A07F07" w:rsidRPr="0022142F">
        <w:rPr>
          <w:sz w:val="28"/>
          <w:szCs w:val="28"/>
        </w:rPr>
        <w:t>3</w:t>
      </w:r>
      <w:r w:rsidR="00A17485" w:rsidRPr="0022142F">
        <w:rPr>
          <w:sz w:val="28"/>
          <w:szCs w:val="28"/>
        </w:rPr>
        <w:t xml:space="preserve">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позднее</w:t>
      </w:r>
      <w:r w:rsidR="00B970CC" w:rsidRPr="0022142F">
        <w:rPr>
          <w:sz w:val="28"/>
          <w:szCs w:val="28"/>
        </w:rPr>
        <w:t>,</w:t>
      </w:r>
      <w:r w:rsidR="00A17485" w:rsidRPr="0022142F">
        <w:rPr>
          <w:sz w:val="28"/>
          <w:szCs w:val="28"/>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до даты окончания подачи заявок он составлял не менее 15 дней.</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E62E0">
        <w:rPr>
          <w:sz w:val="28"/>
          <w:szCs w:val="28"/>
        </w:rPr>
        <w:t>2</w:t>
      </w:r>
      <w:r w:rsidR="00A17485" w:rsidRPr="0022142F">
        <w:rPr>
          <w:sz w:val="28"/>
          <w:szCs w:val="28"/>
        </w:rPr>
        <w:t xml:space="preserve">.3.5. Любой участник закупки вправе направить Заказчику письменный запрос о разъяснении положений конкурсной документации. Не позднее </w:t>
      </w:r>
      <w:r w:rsidR="00A07F07" w:rsidRPr="0022142F">
        <w:rPr>
          <w:sz w:val="28"/>
          <w:szCs w:val="28"/>
        </w:rPr>
        <w:t>3</w:t>
      </w:r>
      <w:r w:rsidR="00A17485" w:rsidRPr="0022142F">
        <w:rPr>
          <w:sz w:val="28"/>
          <w:szCs w:val="28"/>
        </w:rPr>
        <w:t xml:space="preserve">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без наименования участника закупок.</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DA6B30" w:rsidP="00CB5A8F">
      <w:pPr>
        <w:widowControl w:val="0"/>
        <w:autoSpaceDE w:val="0"/>
        <w:autoSpaceDN w:val="0"/>
        <w:adjustRightInd w:val="0"/>
        <w:ind w:firstLine="540"/>
        <w:outlineLvl w:val="1"/>
        <w:rPr>
          <w:b/>
          <w:sz w:val="28"/>
          <w:szCs w:val="28"/>
        </w:rPr>
      </w:pPr>
      <w:bookmarkStart w:id="30" w:name="Par357"/>
      <w:bookmarkEnd w:id="30"/>
      <w:r w:rsidRPr="0022142F">
        <w:rPr>
          <w:b/>
          <w:sz w:val="28"/>
          <w:szCs w:val="28"/>
        </w:rPr>
        <w:t>1</w:t>
      </w:r>
      <w:r w:rsidR="00AE62E0">
        <w:rPr>
          <w:b/>
          <w:sz w:val="28"/>
          <w:szCs w:val="28"/>
        </w:rPr>
        <w:t>2</w:t>
      </w:r>
      <w:r w:rsidR="00A17485" w:rsidRPr="0022142F">
        <w:rPr>
          <w:b/>
          <w:sz w:val="28"/>
          <w:szCs w:val="28"/>
        </w:rPr>
        <w:t>.4. Критерии оценки заявок на участие в конкурсе</w:t>
      </w:r>
      <w:r w:rsidR="006B505E" w:rsidRPr="0022142F">
        <w:rPr>
          <w:b/>
          <w:sz w:val="28"/>
          <w:szCs w:val="28"/>
        </w:rPr>
        <w:t>.</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A17485" w:rsidRPr="0022142F" w:rsidRDefault="00DA6B30" w:rsidP="00CB5A8F">
      <w:pPr>
        <w:widowControl w:val="0"/>
        <w:autoSpaceDE w:val="0"/>
        <w:autoSpaceDN w:val="0"/>
        <w:adjustRightInd w:val="0"/>
        <w:ind w:firstLine="540"/>
        <w:jc w:val="both"/>
        <w:rPr>
          <w:sz w:val="28"/>
          <w:szCs w:val="28"/>
        </w:rPr>
      </w:pPr>
      <w:bookmarkStart w:id="31" w:name="Par360"/>
      <w:bookmarkEnd w:id="31"/>
      <w:r w:rsidRPr="0022142F">
        <w:rPr>
          <w:sz w:val="28"/>
          <w:szCs w:val="28"/>
        </w:rPr>
        <w:t>1</w:t>
      </w:r>
      <w:r w:rsidR="00AE62E0">
        <w:rPr>
          <w:sz w:val="28"/>
          <w:szCs w:val="28"/>
        </w:rPr>
        <w:t>2</w:t>
      </w:r>
      <w:r w:rsidR="00A17485" w:rsidRPr="0022142F">
        <w:rPr>
          <w:sz w:val="28"/>
          <w:szCs w:val="28"/>
        </w:rPr>
        <w:t>.4.2. Критериями оценки заявок на участие в конкурсе могут быть:</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цена</w:t>
      </w:r>
      <w:r w:rsidR="00C17351" w:rsidRPr="0022142F">
        <w:rPr>
          <w:sz w:val="28"/>
          <w:szCs w:val="28"/>
        </w:rPr>
        <w:t xml:space="preserve"> договора</w:t>
      </w:r>
      <w:r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качественные и (или) функциональные характеристики (потребительские свойства) товара, качество работ, услуг;</w:t>
      </w:r>
    </w:p>
    <w:p w:rsidR="00A17485" w:rsidRPr="0022142F" w:rsidRDefault="00CE3B8E" w:rsidP="00CB5A8F">
      <w:pPr>
        <w:widowControl w:val="0"/>
        <w:autoSpaceDE w:val="0"/>
        <w:autoSpaceDN w:val="0"/>
        <w:adjustRightInd w:val="0"/>
        <w:ind w:firstLine="540"/>
        <w:jc w:val="both"/>
        <w:rPr>
          <w:sz w:val="28"/>
          <w:szCs w:val="28"/>
        </w:rPr>
      </w:pPr>
      <w:r w:rsidRPr="0022142F">
        <w:rPr>
          <w:sz w:val="28"/>
          <w:szCs w:val="28"/>
        </w:rPr>
        <w:t>3</w:t>
      </w:r>
      <w:r w:rsidR="00A17485" w:rsidRPr="0022142F">
        <w:rPr>
          <w:sz w:val="28"/>
          <w:szCs w:val="28"/>
        </w:rPr>
        <w:t>) сроки (периоды) поставки товара, выполнения работ, оказания услуг;</w:t>
      </w:r>
    </w:p>
    <w:p w:rsidR="00A17485" w:rsidRPr="0022142F" w:rsidRDefault="00CE3B8E" w:rsidP="00CB5A8F">
      <w:pPr>
        <w:widowControl w:val="0"/>
        <w:autoSpaceDE w:val="0"/>
        <w:autoSpaceDN w:val="0"/>
        <w:adjustRightInd w:val="0"/>
        <w:ind w:firstLine="540"/>
        <w:jc w:val="both"/>
        <w:rPr>
          <w:sz w:val="28"/>
          <w:szCs w:val="28"/>
        </w:rPr>
      </w:pPr>
      <w:r w:rsidRPr="0022142F">
        <w:rPr>
          <w:sz w:val="28"/>
          <w:szCs w:val="28"/>
        </w:rPr>
        <w:lastRenderedPageBreak/>
        <w:t>4</w:t>
      </w:r>
      <w:r w:rsidR="00A17485" w:rsidRPr="0022142F">
        <w:rPr>
          <w:sz w:val="28"/>
          <w:szCs w:val="28"/>
        </w:rPr>
        <w:t>) срок предоставления гарантии качества товара, работ, услуг;</w:t>
      </w:r>
    </w:p>
    <w:p w:rsidR="00A17485" w:rsidRPr="0022142F" w:rsidRDefault="00503D18" w:rsidP="00CB5A8F">
      <w:pPr>
        <w:widowControl w:val="0"/>
        <w:autoSpaceDE w:val="0"/>
        <w:autoSpaceDN w:val="0"/>
        <w:adjustRightInd w:val="0"/>
        <w:ind w:firstLine="540"/>
        <w:jc w:val="both"/>
        <w:rPr>
          <w:sz w:val="28"/>
          <w:szCs w:val="28"/>
        </w:rPr>
      </w:pPr>
      <w:r>
        <w:rPr>
          <w:sz w:val="28"/>
          <w:szCs w:val="28"/>
        </w:rPr>
        <w:t>5</w:t>
      </w:r>
      <w:r w:rsidR="00A17485" w:rsidRPr="0022142F">
        <w:rPr>
          <w:sz w:val="28"/>
          <w:szCs w:val="28"/>
        </w:rPr>
        <w:t>) квалификация участника закупки;</w:t>
      </w:r>
    </w:p>
    <w:p w:rsidR="002F16E7" w:rsidRPr="0022142F" w:rsidRDefault="002F16E7" w:rsidP="00CB5A8F">
      <w:pPr>
        <w:autoSpaceDE w:val="0"/>
        <w:autoSpaceDN w:val="0"/>
        <w:adjustRightInd w:val="0"/>
        <w:ind w:firstLine="708"/>
        <w:jc w:val="both"/>
        <w:outlineLvl w:val="1"/>
        <w:rPr>
          <w:sz w:val="28"/>
          <w:szCs w:val="28"/>
        </w:rPr>
      </w:pPr>
      <w:r w:rsidRPr="0022142F">
        <w:rPr>
          <w:sz w:val="28"/>
          <w:szCs w:val="28"/>
        </w:rPr>
        <w:t xml:space="preserve">- профессиональная компетентность, </w:t>
      </w:r>
    </w:p>
    <w:p w:rsidR="002F16E7" w:rsidRPr="0022142F" w:rsidRDefault="002F16E7" w:rsidP="00CB5A8F">
      <w:pPr>
        <w:autoSpaceDE w:val="0"/>
        <w:autoSpaceDN w:val="0"/>
        <w:adjustRightInd w:val="0"/>
        <w:ind w:firstLine="708"/>
        <w:jc w:val="both"/>
        <w:outlineLvl w:val="1"/>
        <w:rPr>
          <w:sz w:val="28"/>
          <w:szCs w:val="28"/>
        </w:rPr>
      </w:pPr>
      <w:r w:rsidRPr="0022142F">
        <w:rPr>
          <w:sz w:val="28"/>
          <w:szCs w:val="28"/>
        </w:rPr>
        <w:t>- квалификация работников участника закупки,</w:t>
      </w:r>
    </w:p>
    <w:p w:rsidR="002F16E7" w:rsidRPr="0022142F" w:rsidRDefault="002F16E7" w:rsidP="00CB5A8F">
      <w:pPr>
        <w:autoSpaceDE w:val="0"/>
        <w:autoSpaceDN w:val="0"/>
        <w:adjustRightInd w:val="0"/>
        <w:ind w:firstLine="708"/>
        <w:jc w:val="both"/>
        <w:outlineLvl w:val="1"/>
        <w:rPr>
          <w:sz w:val="28"/>
          <w:szCs w:val="28"/>
        </w:rPr>
      </w:pPr>
      <w:r w:rsidRPr="0022142F">
        <w:rPr>
          <w:sz w:val="28"/>
          <w:szCs w:val="28"/>
        </w:rPr>
        <w:t>- финансовые и материальные ресурсы, в том числе наличие производственные мощности,</w:t>
      </w:r>
    </w:p>
    <w:p w:rsidR="002F16E7" w:rsidRPr="0022142F" w:rsidRDefault="002F16E7" w:rsidP="00CB5A8F">
      <w:pPr>
        <w:autoSpaceDE w:val="0"/>
        <w:autoSpaceDN w:val="0"/>
        <w:adjustRightInd w:val="0"/>
        <w:ind w:firstLine="708"/>
        <w:jc w:val="both"/>
        <w:outlineLvl w:val="1"/>
        <w:rPr>
          <w:sz w:val="28"/>
          <w:szCs w:val="28"/>
        </w:rPr>
      </w:pPr>
      <w:r w:rsidRPr="0022142F">
        <w:rPr>
          <w:sz w:val="28"/>
          <w:szCs w:val="28"/>
        </w:rPr>
        <w:t xml:space="preserve">- оборудование и другие материальные возможности, </w:t>
      </w:r>
    </w:p>
    <w:p w:rsidR="002F16E7" w:rsidRPr="0022142F" w:rsidRDefault="002F16E7" w:rsidP="00CB5A8F">
      <w:pPr>
        <w:autoSpaceDE w:val="0"/>
        <w:autoSpaceDN w:val="0"/>
        <w:adjustRightInd w:val="0"/>
        <w:ind w:firstLine="708"/>
        <w:jc w:val="both"/>
        <w:outlineLvl w:val="1"/>
        <w:rPr>
          <w:sz w:val="28"/>
          <w:szCs w:val="28"/>
        </w:rPr>
      </w:pPr>
      <w:r w:rsidRPr="0022142F">
        <w:rPr>
          <w:sz w:val="28"/>
          <w:szCs w:val="28"/>
        </w:rPr>
        <w:t>- людские ресурсы, необходимые для исполнения договора, с подтверждающими</w:t>
      </w:r>
      <w:r w:rsidR="00503D18">
        <w:rPr>
          <w:sz w:val="28"/>
          <w:szCs w:val="28"/>
        </w:rPr>
        <w:t xml:space="preserve"> документами;</w:t>
      </w:r>
    </w:p>
    <w:p w:rsidR="00A17485" w:rsidRPr="0022142F" w:rsidRDefault="00CE3B8E" w:rsidP="00CB5A8F">
      <w:pPr>
        <w:widowControl w:val="0"/>
        <w:autoSpaceDE w:val="0"/>
        <w:autoSpaceDN w:val="0"/>
        <w:adjustRightInd w:val="0"/>
        <w:ind w:firstLine="540"/>
        <w:jc w:val="both"/>
        <w:rPr>
          <w:sz w:val="28"/>
          <w:szCs w:val="28"/>
        </w:rPr>
      </w:pPr>
      <w:r w:rsidRPr="0022142F">
        <w:rPr>
          <w:sz w:val="28"/>
          <w:szCs w:val="28"/>
        </w:rPr>
        <w:t>7</w:t>
      </w:r>
      <w:r w:rsidR="00A17485" w:rsidRPr="0022142F">
        <w:rPr>
          <w:sz w:val="28"/>
          <w:szCs w:val="28"/>
        </w:rPr>
        <w:t>) другие критерии в соответствии с конкурсной документацией.</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 xml:space="preserve">.4.3. В конкурсной документации Заказчик должен использовать </w:t>
      </w:r>
      <w:r w:rsidR="0003091A" w:rsidRPr="0022142F">
        <w:rPr>
          <w:sz w:val="28"/>
          <w:szCs w:val="28"/>
        </w:rPr>
        <w:t>не менее двух</w:t>
      </w:r>
      <w:r w:rsidR="00A17485" w:rsidRPr="0022142F">
        <w:rPr>
          <w:sz w:val="28"/>
          <w:szCs w:val="28"/>
        </w:rPr>
        <w:t xml:space="preserve"> критери</w:t>
      </w:r>
      <w:r w:rsidR="0003091A" w:rsidRPr="0022142F">
        <w:rPr>
          <w:sz w:val="28"/>
          <w:szCs w:val="28"/>
        </w:rPr>
        <w:t>ев</w:t>
      </w:r>
      <w:r w:rsidR="00A17485" w:rsidRPr="0022142F">
        <w:rPr>
          <w:sz w:val="28"/>
          <w:szCs w:val="28"/>
        </w:rPr>
        <w:t xml:space="preserve"> из предусмотренных </w:t>
      </w:r>
      <w:hyperlink w:anchor="Par360" w:history="1">
        <w:r w:rsidR="00A17485" w:rsidRPr="0022142F">
          <w:rPr>
            <w:sz w:val="28"/>
            <w:szCs w:val="28"/>
          </w:rPr>
          <w:t xml:space="preserve">п. </w:t>
        </w:r>
        <w:r w:rsidRPr="0022142F">
          <w:rPr>
            <w:sz w:val="28"/>
            <w:szCs w:val="28"/>
          </w:rPr>
          <w:t>1</w:t>
        </w:r>
        <w:r w:rsidR="00503D18">
          <w:rPr>
            <w:sz w:val="28"/>
            <w:szCs w:val="28"/>
          </w:rPr>
          <w:t>2</w:t>
        </w:r>
        <w:r w:rsidR="00A17485" w:rsidRPr="0022142F">
          <w:rPr>
            <w:sz w:val="28"/>
            <w:szCs w:val="28"/>
          </w:rPr>
          <w:t>.4.2</w:t>
        </w:r>
      </w:hyperlink>
      <w:r w:rsidR="00A17485" w:rsidRPr="0022142F">
        <w:rPr>
          <w:sz w:val="28"/>
          <w:szCs w:val="28"/>
        </w:rPr>
        <w:t xml:space="preserve"> настоящего Положения.</w:t>
      </w:r>
    </w:p>
    <w:p w:rsidR="00A17485" w:rsidRPr="0022142F" w:rsidRDefault="0059446B"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Pr="0022142F">
        <w:rPr>
          <w:sz w:val="28"/>
          <w:szCs w:val="28"/>
        </w:rPr>
        <w:t>.</w:t>
      </w:r>
      <w:r w:rsidR="00A17485" w:rsidRPr="0022142F">
        <w:rPr>
          <w:sz w:val="28"/>
          <w:szCs w:val="28"/>
        </w:rPr>
        <w:t xml:space="preserve">4.4. Порядок оценки заявок по критериям, приведенным в </w:t>
      </w:r>
      <w:hyperlink w:anchor="Par360" w:history="1">
        <w:r w:rsidR="00A17485" w:rsidRPr="0022142F">
          <w:rPr>
            <w:sz w:val="28"/>
            <w:szCs w:val="28"/>
          </w:rPr>
          <w:t xml:space="preserve">п. </w:t>
        </w:r>
        <w:r w:rsidR="00DA6B30" w:rsidRPr="0022142F">
          <w:rPr>
            <w:sz w:val="28"/>
            <w:szCs w:val="28"/>
          </w:rPr>
          <w:t>1</w:t>
        </w:r>
        <w:r w:rsidR="00503D18">
          <w:rPr>
            <w:sz w:val="28"/>
            <w:szCs w:val="28"/>
          </w:rPr>
          <w:t>2</w:t>
        </w:r>
        <w:r w:rsidR="00A17485" w:rsidRPr="0022142F">
          <w:rPr>
            <w:sz w:val="28"/>
            <w:szCs w:val="28"/>
          </w:rPr>
          <w:t>.4.2</w:t>
        </w:r>
      </w:hyperlink>
      <w:r w:rsidR="00A17485" w:rsidRPr="0022142F">
        <w:rPr>
          <w:sz w:val="28"/>
          <w:szCs w:val="28"/>
        </w:rPr>
        <w:t xml:space="preserve"> настоящего Положения, устанавливается в соответствующей конкурсной документации.</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DA6B30" w:rsidP="00CB5A8F">
      <w:pPr>
        <w:widowControl w:val="0"/>
        <w:autoSpaceDE w:val="0"/>
        <w:autoSpaceDN w:val="0"/>
        <w:adjustRightInd w:val="0"/>
        <w:ind w:firstLine="540"/>
        <w:outlineLvl w:val="1"/>
        <w:rPr>
          <w:b/>
          <w:sz w:val="28"/>
          <w:szCs w:val="28"/>
        </w:rPr>
      </w:pPr>
      <w:bookmarkStart w:id="32" w:name="Par377"/>
      <w:bookmarkEnd w:id="32"/>
      <w:r w:rsidRPr="0022142F">
        <w:rPr>
          <w:b/>
          <w:sz w:val="28"/>
          <w:szCs w:val="28"/>
        </w:rPr>
        <w:t>1</w:t>
      </w:r>
      <w:r w:rsidR="00503D18">
        <w:rPr>
          <w:b/>
          <w:sz w:val="28"/>
          <w:szCs w:val="28"/>
        </w:rPr>
        <w:t>2</w:t>
      </w:r>
      <w:r w:rsidR="00A17485" w:rsidRPr="0022142F">
        <w:rPr>
          <w:b/>
          <w:sz w:val="28"/>
          <w:szCs w:val="28"/>
        </w:rPr>
        <w:t>.5. Порядок подачи заявок на участие в конкурсе</w:t>
      </w:r>
      <w:r w:rsidR="006B505E" w:rsidRPr="0022142F">
        <w:rPr>
          <w:b/>
          <w:sz w:val="28"/>
          <w:szCs w:val="28"/>
        </w:rPr>
        <w:t>.</w:t>
      </w:r>
    </w:p>
    <w:p w:rsidR="00A07F07" w:rsidRPr="0022142F" w:rsidRDefault="00DA6B30" w:rsidP="00CB5A8F">
      <w:pPr>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w:t>
      </w:r>
      <w:r w:rsidR="00A07F07" w:rsidRPr="0022142F">
        <w:rPr>
          <w:sz w:val="28"/>
          <w:szCs w:val="28"/>
        </w:rPr>
        <w:t xml:space="preserve"> либо в форме электронного документа. Если заявка на участие в конкурсе подается в письменной форме, то о</w:t>
      </w:r>
      <w:r w:rsidR="00A17485" w:rsidRPr="0022142F">
        <w:rPr>
          <w:sz w:val="28"/>
          <w:szCs w:val="28"/>
        </w:rPr>
        <w:t>на может быть подана участником закупки лично либо направлена посредством почты или курьерской службы.</w:t>
      </w:r>
      <w:r w:rsidR="00A07F07" w:rsidRPr="0022142F">
        <w:rPr>
          <w:sz w:val="28"/>
          <w:szCs w:val="28"/>
        </w:rPr>
        <w:t xml:space="preserve"> На конверте с заявкой на участие в конкурсе указывается наименование конкурса (лота), на участие в котором подается данная заявка. 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.5.2. Началом срока подачи заявок на участие в конкурсе является день, следующий за днем размещения на официальном сайте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.5.3. Заявка на участие в конкурсе должна включать:</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копии учредительных документов участника закупок (для юридических лиц);</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копии документов, удостоверяющих личность (для физических лиц);</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4) выписку из Единого государственного реестра юридических лиц (для </w:t>
      </w:r>
      <w:r w:rsidRPr="0022142F">
        <w:rPr>
          <w:sz w:val="28"/>
          <w:szCs w:val="28"/>
        </w:rPr>
        <w:lastRenderedPageBreak/>
        <w:t xml:space="preserve">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00503D18">
        <w:rPr>
          <w:sz w:val="28"/>
          <w:szCs w:val="28"/>
        </w:rPr>
        <w:t xml:space="preserve">3 </w:t>
      </w:r>
      <w:r w:rsidRPr="0022142F">
        <w:rPr>
          <w:sz w:val="28"/>
          <w:szCs w:val="28"/>
        </w:rPr>
        <w:t>месяц</w:t>
      </w:r>
      <w:r w:rsidR="00503D18">
        <w:rPr>
          <w:sz w:val="28"/>
          <w:szCs w:val="28"/>
        </w:rPr>
        <w:t>а</w:t>
      </w:r>
      <w:r w:rsidRPr="0022142F">
        <w:rPr>
          <w:sz w:val="28"/>
          <w:szCs w:val="28"/>
        </w:rPr>
        <w:t xml:space="preserve"> до дня размещения на официальном сайте извещения о проведении конкурса или нотариально заверенную копию такой выписки;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конкурса;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A17485" w:rsidRPr="0022142F" w:rsidRDefault="00503D18" w:rsidP="00CB5A8F">
      <w:pPr>
        <w:widowControl w:val="0"/>
        <w:autoSpaceDE w:val="0"/>
        <w:autoSpaceDN w:val="0"/>
        <w:adjustRightInd w:val="0"/>
        <w:ind w:firstLine="540"/>
        <w:jc w:val="both"/>
        <w:rPr>
          <w:sz w:val="28"/>
          <w:szCs w:val="28"/>
        </w:rPr>
      </w:pPr>
      <w:r>
        <w:rPr>
          <w:sz w:val="28"/>
          <w:szCs w:val="28"/>
        </w:rPr>
        <w:t>8</w:t>
      </w:r>
      <w:r w:rsidR="00A17485" w:rsidRPr="0022142F">
        <w:rPr>
          <w:sz w:val="28"/>
          <w:szCs w:val="28"/>
        </w:rPr>
        <w:t>) документ, декларирующий соответствие участника закупки следующим требованиям: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B505E" w:rsidRPr="0022142F" w:rsidRDefault="00A17485" w:rsidP="00CB5A8F">
      <w:pPr>
        <w:autoSpaceDE w:val="0"/>
        <w:autoSpaceDN w:val="0"/>
        <w:adjustRightInd w:val="0"/>
        <w:ind w:firstLine="540"/>
        <w:jc w:val="both"/>
        <w:rPr>
          <w:sz w:val="28"/>
          <w:szCs w:val="28"/>
        </w:rPr>
      </w:pPr>
      <w:r w:rsidRPr="0022142F">
        <w:rPr>
          <w:sz w:val="28"/>
          <w:szCs w:val="28"/>
        </w:rPr>
        <w:t xml:space="preserve">в) неприостановление деятельности участника закупки в порядке, предусмотренном </w:t>
      </w:r>
      <w:hyperlink r:id="rId14" w:history="1">
        <w:r w:rsidRPr="0022142F">
          <w:rPr>
            <w:sz w:val="28"/>
            <w:szCs w:val="28"/>
          </w:rPr>
          <w:t>Кодексом</w:t>
        </w:r>
      </w:hyperlink>
      <w:r w:rsidRPr="0022142F">
        <w:rPr>
          <w:sz w:val="28"/>
          <w:szCs w:val="28"/>
        </w:rPr>
        <w:t xml:space="preserve"> РФ об административных правонарушениях, на день подачи конверта с заявкой от участника;</w:t>
      </w:r>
    </w:p>
    <w:p w:rsidR="006B505E" w:rsidRPr="0022142F" w:rsidRDefault="006B505E" w:rsidP="00CB5A8F">
      <w:pPr>
        <w:autoSpaceDE w:val="0"/>
        <w:autoSpaceDN w:val="0"/>
        <w:adjustRightInd w:val="0"/>
        <w:ind w:firstLine="540"/>
        <w:jc w:val="both"/>
        <w:rPr>
          <w:sz w:val="28"/>
          <w:szCs w:val="28"/>
        </w:rPr>
      </w:pPr>
      <w:r w:rsidRPr="0022142F">
        <w:rPr>
          <w:sz w:val="28"/>
          <w:szCs w:val="28"/>
        </w:rPr>
        <w:t xml:space="preserve">г)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15" w:history="1">
        <w:r w:rsidRPr="0022142F">
          <w:rPr>
            <w:sz w:val="28"/>
            <w:szCs w:val="28"/>
          </w:rPr>
          <w:t>законодательством</w:t>
        </w:r>
      </w:hyperlink>
      <w:r w:rsidRPr="0022142F">
        <w:rPr>
          <w:sz w:val="28"/>
          <w:szCs w:val="28"/>
        </w:rPr>
        <w:t xml:space="preserve"> РФ о налогах и сборах, которые реструктурированы в соответствии с законодательством РФ, по которым имеется вступившее в законную силу </w:t>
      </w:r>
      <w:r w:rsidRPr="0022142F">
        <w:rPr>
          <w:sz w:val="28"/>
          <w:szCs w:val="28"/>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22142F">
          <w:rPr>
            <w:sz w:val="28"/>
            <w:szCs w:val="28"/>
          </w:rPr>
          <w:t>законодательством</w:t>
        </w:r>
      </w:hyperlink>
      <w:r w:rsidRPr="0022142F">
        <w:rPr>
          <w:sz w:val="28"/>
          <w:szCs w:val="28"/>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17485" w:rsidRPr="0022142F" w:rsidRDefault="006B505E" w:rsidP="00CB5A8F">
      <w:pPr>
        <w:widowControl w:val="0"/>
        <w:autoSpaceDE w:val="0"/>
        <w:autoSpaceDN w:val="0"/>
        <w:adjustRightInd w:val="0"/>
        <w:ind w:firstLine="540"/>
        <w:jc w:val="both"/>
        <w:rPr>
          <w:sz w:val="28"/>
          <w:szCs w:val="28"/>
        </w:rPr>
      </w:pPr>
      <w:r w:rsidRPr="0022142F">
        <w:rPr>
          <w:sz w:val="28"/>
          <w:szCs w:val="28"/>
        </w:rPr>
        <w:t>д</w:t>
      </w:r>
      <w:r w:rsidR="00A17485" w:rsidRPr="0022142F">
        <w:rPr>
          <w:sz w:val="28"/>
          <w:szCs w:val="28"/>
        </w:rPr>
        <w:t xml:space="preserve">) </w:t>
      </w:r>
      <w:r w:rsidR="00503D18" w:rsidRPr="00503D18">
        <w:rPr>
          <w:sz w:val="28"/>
          <w:szCs w:val="28"/>
        </w:rPr>
        <w:t>отсутствие сведений об участнике закупочной процедуры в  реестрах недобросовестных поставщиков, предусмотренных Федеральными законами Российской Федерации от 18 июля 2011 г. N 223-ФЗ "О закупках товаров, работ, услуг отдельными видами юридических лиц" и от 05 апреля  2013 года N 44-ФЗ "О контрактной системе в сфере закупок товаров, работ, услуг для государственных и муниципальных нужд"</w:t>
      </w:r>
      <w:r w:rsidR="00A17485" w:rsidRPr="0022142F">
        <w:rPr>
          <w:sz w:val="28"/>
          <w:szCs w:val="28"/>
        </w:rPr>
        <w:t>;</w:t>
      </w:r>
    </w:p>
    <w:p w:rsidR="00A17485" w:rsidRPr="0022142F" w:rsidRDefault="00503D18" w:rsidP="00CB5A8F">
      <w:pPr>
        <w:widowControl w:val="0"/>
        <w:autoSpaceDE w:val="0"/>
        <w:autoSpaceDN w:val="0"/>
        <w:adjustRightInd w:val="0"/>
        <w:ind w:firstLine="540"/>
        <w:jc w:val="both"/>
        <w:rPr>
          <w:sz w:val="28"/>
          <w:szCs w:val="28"/>
        </w:rPr>
      </w:pPr>
      <w:r>
        <w:rPr>
          <w:sz w:val="28"/>
          <w:szCs w:val="28"/>
        </w:rPr>
        <w:t>9</w:t>
      </w:r>
      <w:r w:rsidR="00A17485" w:rsidRPr="0022142F">
        <w:rPr>
          <w:sz w:val="28"/>
          <w:szCs w:val="28"/>
        </w:rPr>
        <w:t>)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A17485" w:rsidRPr="0022142F" w:rsidRDefault="006C0812"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0</w:t>
      </w:r>
      <w:r w:rsidR="00A17485" w:rsidRPr="0022142F">
        <w:rPr>
          <w:sz w:val="28"/>
          <w:szCs w:val="28"/>
        </w:rPr>
        <w:t>)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1</w:t>
      </w:r>
      <w:r w:rsidRPr="0022142F">
        <w:rPr>
          <w:sz w:val="28"/>
          <w:szCs w:val="28"/>
        </w:rPr>
        <w:t>)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A17485" w:rsidRPr="0022142F" w:rsidRDefault="006C0812"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 документы (их копии) и сведения, необходимые для оценки заявки по критериям, содержащимся в конкурсной документации;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3</w:t>
      </w:r>
      <w:r w:rsidRPr="0022142F">
        <w:rPr>
          <w:sz w:val="28"/>
          <w:szCs w:val="28"/>
        </w:rPr>
        <w:t>) другие документы в соответствии с требованиями конкурсной документации.</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A17485" w:rsidRPr="0022142F" w:rsidRDefault="00B970CC"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.5.6. Участник закупки вправе подать только одну заявку на участие в конкурсе (лоте конкурса).</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.5.7. Секретарь комиссии, принявший заявку на участие в конкурсе, обязан обеспечить целостность конвертов с заявками</w:t>
      </w:r>
      <w:r w:rsidR="00EF65E3" w:rsidRPr="0022142F">
        <w:rPr>
          <w:sz w:val="28"/>
          <w:szCs w:val="28"/>
        </w:rPr>
        <w:t xml:space="preserve">, электронных файлов заявок, поступивших в форме электронного документа </w:t>
      </w:r>
      <w:r w:rsidR="00A17485" w:rsidRPr="0022142F">
        <w:rPr>
          <w:sz w:val="28"/>
          <w:szCs w:val="28"/>
        </w:rPr>
        <w:t xml:space="preserve"> и конфиденциальность содержащихся в них сведений до вскрытия таких конвертов</w:t>
      </w:r>
      <w:r w:rsidR="00EF65E3" w:rsidRPr="0022142F">
        <w:rPr>
          <w:sz w:val="28"/>
          <w:szCs w:val="28"/>
        </w:rPr>
        <w:t xml:space="preserve"> и открытия доступа к поданным в электронной форме заявкам на участие в конкурсе.</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r w:rsidR="00EF65E3" w:rsidRPr="0022142F">
        <w:rPr>
          <w:sz w:val="28"/>
          <w:szCs w:val="28"/>
        </w:rPr>
        <w:t xml:space="preserve"> и открытия доступа к поданным в электронной форме заявкам на участие в конкурсе</w:t>
      </w:r>
      <w:r w:rsidR="00A17485" w:rsidRPr="0022142F">
        <w:rPr>
          <w:sz w:val="28"/>
          <w:szCs w:val="28"/>
        </w:rPr>
        <w:t>.</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В названном журнале указываются следующие сведения: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регистрационный номер заявки на участие в закупке;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дата и время поступления конверта с заявкой на участие в закупке;</w:t>
      </w:r>
    </w:p>
    <w:p w:rsidR="00A17485" w:rsidRPr="0022142F" w:rsidRDefault="00503D18" w:rsidP="00CB5A8F">
      <w:pPr>
        <w:widowControl w:val="0"/>
        <w:autoSpaceDE w:val="0"/>
        <w:autoSpaceDN w:val="0"/>
        <w:adjustRightInd w:val="0"/>
        <w:ind w:firstLine="540"/>
        <w:jc w:val="both"/>
        <w:rPr>
          <w:sz w:val="28"/>
          <w:szCs w:val="28"/>
        </w:rPr>
      </w:pPr>
      <w:r>
        <w:rPr>
          <w:sz w:val="28"/>
          <w:szCs w:val="28"/>
        </w:rPr>
        <w:t>3</w:t>
      </w:r>
      <w:r w:rsidR="00A17485" w:rsidRPr="0022142F">
        <w:rPr>
          <w:sz w:val="28"/>
          <w:szCs w:val="28"/>
        </w:rPr>
        <w:t>) способ подачи заявки на участие в закупке;</w:t>
      </w:r>
    </w:p>
    <w:p w:rsidR="00A17485" w:rsidRPr="0022142F" w:rsidRDefault="00503D18" w:rsidP="00CB5A8F">
      <w:pPr>
        <w:widowControl w:val="0"/>
        <w:autoSpaceDE w:val="0"/>
        <w:autoSpaceDN w:val="0"/>
        <w:adjustRightInd w:val="0"/>
        <w:ind w:firstLine="540"/>
        <w:jc w:val="both"/>
        <w:rPr>
          <w:sz w:val="28"/>
          <w:szCs w:val="28"/>
        </w:rPr>
      </w:pPr>
      <w:r>
        <w:rPr>
          <w:sz w:val="28"/>
          <w:szCs w:val="28"/>
        </w:rPr>
        <w:t>4</w:t>
      </w:r>
      <w:r w:rsidR="00A17485" w:rsidRPr="0022142F">
        <w:rPr>
          <w:sz w:val="28"/>
          <w:szCs w:val="28"/>
        </w:rPr>
        <w:t>) состояние конверта с заявкой: наличие либо отсутствие повреждений, признаков вскрытия.</w:t>
      </w:r>
    </w:p>
    <w:p w:rsidR="00A07F07" w:rsidRPr="0022142F" w:rsidRDefault="00A07F07" w:rsidP="00CB5A8F">
      <w:pPr>
        <w:widowControl w:val="0"/>
        <w:autoSpaceDE w:val="0"/>
        <w:autoSpaceDN w:val="0"/>
        <w:adjustRightInd w:val="0"/>
        <w:ind w:firstLine="540"/>
        <w:jc w:val="both"/>
        <w:rPr>
          <w:sz w:val="28"/>
          <w:szCs w:val="28"/>
        </w:rPr>
      </w:pPr>
      <w:r w:rsidRPr="0022142F">
        <w:rPr>
          <w:sz w:val="28"/>
          <w:szCs w:val="28"/>
        </w:rPr>
        <w:t>Если заявки на участие в конкурсе поступила Заказчику в форме электронного документа, секретарь комиссии регистрирует ее в указанном выше порядке.</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6C0812" w:rsidRPr="0022142F" w:rsidRDefault="006C0812"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Pr="0022142F">
        <w:rPr>
          <w:sz w:val="28"/>
          <w:szCs w:val="28"/>
        </w:rPr>
        <w:t>.5.11. Прием заявок на участие в конкурсе прекращается в день вскрытия конвертов с такими заявками. В случае направления заявки почтой участник закупки самостоятельно несет риск не поступления такой заявки Заказчику в установленный срок.</w:t>
      </w:r>
    </w:p>
    <w:p w:rsidR="006C0812" w:rsidRPr="0022142F" w:rsidRDefault="006C0812"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Pr="0022142F">
        <w:rPr>
          <w:sz w:val="28"/>
          <w:szCs w:val="28"/>
        </w:rPr>
        <w:t>.5.12. Участники закупки, подавшие заявки на участие в конкурсе, а также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p>
    <w:p w:rsidR="008E335C" w:rsidRPr="0022142F" w:rsidRDefault="008E335C"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Pr="0022142F">
        <w:rPr>
          <w:sz w:val="28"/>
          <w:szCs w:val="28"/>
        </w:rPr>
        <w:t>.5.13. Участник, подавший заявку на участие в конкурсе вправе ее отозвать в любое время до момента вскрытия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8E335C" w:rsidRPr="0022142F" w:rsidRDefault="008E335C" w:rsidP="00CB5A8F">
      <w:pPr>
        <w:widowControl w:val="0"/>
        <w:autoSpaceDE w:val="0"/>
        <w:autoSpaceDN w:val="0"/>
        <w:adjustRightInd w:val="0"/>
        <w:ind w:firstLine="540"/>
        <w:jc w:val="both"/>
        <w:rPr>
          <w:sz w:val="28"/>
          <w:szCs w:val="28"/>
        </w:rPr>
      </w:pPr>
      <w:r w:rsidRPr="0022142F">
        <w:rPr>
          <w:sz w:val="28"/>
          <w:szCs w:val="28"/>
        </w:rPr>
        <w:t>Заявки на участие в конкурсе отзываются в следующем порядке:</w:t>
      </w:r>
    </w:p>
    <w:p w:rsidR="008E335C" w:rsidRPr="0022142F" w:rsidRDefault="008E335C" w:rsidP="00CB5A8F">
      <w:pPr>
        <w:widowControl w:val="0"/>
        <w:autoSpaceDE w:val="0"/>
        <w:autoSpaceDN w:val="0"/>
        <w:adjustRightInd w:val="0"/>
        <w:ind w:firstLine="540"/>
        <w:jc w:val="both"/>
        <w:rPr>
          <w:sz w:val="28"/>
          <w:szCs w:val="28"/>
        </w:rPr>
      </w:pPr>
      <w:r w:rsidRPr="0022142F">
        <w:rPr>
          <w:sz w:val="28"/>
          <w:szCs w:val="28"/>
        </w:rPr>
        <w:t xml:space="preserve">Участник подает в письменной форме уведомление об отзыве заявки, в котором должно быть указано: наименование конкурса, реестровый номер </w:t>
      </w:r>
      <w:r w:rsidRPr="0022142F">
        <w:rPr>
          <w:sz w:val="28"/>
          <w:szCs w:val="28"/>
        </w:rPr>
        <w:lastRenderedPageBreak/>
        <w:t>конкурса, номер и наименование лота.</w:t>
      </w:r>
      <w:bookmarkStart w:id="33" w:name="Par415"/>
      <w:bookmarkEnd w:id="33"/>
    </w:p>
    <w:p w:rsidR="008E335C" w:rsidRPr="0022142F" w:rsidRDefault="008E335C" w:rsidP="00CB5A8F">
      <w:pPr>
        <w:widowControl w:val="0"/>
        <w:autoSpaceDE w:val="0"/>
        <w:autoSpaceDN w:val="0"/>
        <w:adjustRightInd w:val="0"/>
        <w:ind w:firstLine="540"/>
        <w:jc w:val="both"/>
        <w:rPr>
          <w:sz w:val="28"/>
          <w:szCs w:val="28"/>
        </w:rPr>
      </w:pPr>
      <w:r w:rsidRPr="0022142F">
        <w:rPr>
          <w:sz w:val="28"/>
          <w:szCs w:val="28"/>
        </w:rPr>
        <w:t xml:space="preserve">Уведомление об отзыве заявки должно быть скреплено печатью и заверено подписью уполномоченного лица. </w:t>
      </w:r>
    </w:p>
    <w:p w:rsidR="008E335C" w:rsidRPr="0022142F" w:rsidRDefault="008E335C" w:rsidP="00CB5A8F">
      <w:pPr>
        <w:widowControl w:val="0"/>
        <w:autoSpaceDE w:val="0"/>
        <w:autoSpaceDN w:val="0"/>
        <w:adjustRightInd w:val="0"/>
        <w:ind w:firstLine="540"/>
        <w:jc w:val="both"/>
        <w:rPr>
          <w:sz w:val="28"/>
          <w:szCs w:val="28"/>
        </w:rPr>
      </w:pPr>
      <w:r w:rsidRPr="0022142F">
        <w:rPr>
          <w:sz w:val="28"/>
          <w:szCs w:val="28"/>
        </w:rPr>
        <w:t xml:space="preserve">Уведомления об отзыве заявок на участие в конкурсе регистрируются Заказчиком. </w:t>
      </w:r>
    </w:p>
    <w:p w:rsidR="008E335C" w:rsidRPr="0022142F" w:rsidRDefault="008E335C" w:rsidP="00CB5A8F">
      <w:pPr>
        <w:widowControl w:val="0"/>
        <w:autoSpaceDE w:val="0"/>
        <w:autoSpaceDN w:val="0"/>
        <w:adjustRightInd w:val="0"/>
        <w:ind w:firstLine="540"/>
        <w:jc w:val="both"/>
        <w:rPr>
          <w:sz w:val="28"/>
          <w:szCs w:val="28"/>
        </w:rPr>
      </w:pPr>
      <w:r w:rsidRPr="0022142F">
        <w:rPr>
          <w:sz w:val="28"/>
          <w:szCs w:val="28"/>
        </w:rPr>
        <w:t>Заявки на участие в конкурсе, отозванные в установленном настоящим положением порядке, считаются не поданными.</w:t>
      </w:r>
    </w:p>
    <w:p w:rsidR="008E335C" w:rsidRPr="0022142F" w:rsidRDefault="008E335C" w:rsidP="00CB5A8F">
      <w:pPr>
        <w:widowControl w:val="0"/>
        <w:autoSpaceDE w:val="0"/>
        <w:autoSpaceDN w:val="0"/>
        <w:adjustRightInd w:val="0"/>
        <w:ind w:firstLine="540"/>
        <w:jc w:val="both"/>
        <w:rPr>
          <w:sz w:val="28"/>
          <w:szCs w:val="28"/>
        </w:rPr>
      </w:pPr>
    </w:p>
    <w:p w:rsidR="00A17485" w:rsidRPr="0022142F" w:rsidRDefault="00DA6B30" w:rsidP="00CB5A8F">
      <w:pPr>
        <w:widowControl w:val="0"/>
        <w:autoSpaceDE w:val="0"/>
        <w:autoSpaceDN w:val="0"/>
        <w:adjustRightInd w:val="0"/>
        <w:ind w:firstLine="540"/>
        <w:jc w:val="both"/>
        <w:rPr>
          <w:b/>
          <w:sz w:val="28"/>
          <w:szCs w:val="28"/>
        </w:rPr>
      </w:pPr>
      <w:r w:rsidRPr="0022142F">
        <w:rPr>
          <w:b/>
          <w:sz w:val="28"/>
          <w:szCs w:val="28"/>
        </w:rPr>
        <w:t>1</w:t>
      </w:r>
      <w:r w:rsidR="00503D18">
        <w:rPr>
          <w:b/>
          <w:sz w:val="28"/>
          <w:szCs w:val="28"/>
        </w:rPr>
        <w:t>2</w:t>
      </w:r>
      <w:r w:rsidR="00A17485" w:rsidRPr="0022142F">
        <w:rPr>
          <w:b/>
          <w:sz w:val="28"/>
          <w:szCs w:val="28"/>
        </w:rPr>
        <w:t>.6. Порядок вскрытия конвертов с заявкамина участие в конкурсе</w:t>
      </w:r>
      <w:r w:rsidR="006B505E" w:rsidRPr="0022142F">
        <w:rPr>
          <w:b/>
          <w:sz w:val="28"/>
          <w:szCs w:val="28"/>
        </w:rPr>
        <w:t>.</w:t>
      </w:r>
    </w:p>
    <w:p w:rsidR="00EC3E4B" w:rsidRPr="0022142F" w:rsidRDefault="00DA6B30" w:rsidP="00CB5A8F">
      <w:pPr>
        <w:ind w:firstLine="709"/>
        <w:jc w:val="both"/>
        <w:rPr>
          <w:sz w:val="28"/>
          <w:szCs w:val="28"/>
        </w:rPr>
      </w:pPr>
      <w:r w:rsidRPr="0022142F">
        <w:rPr>
          <w:sz w:val="28"/>
          <w:szCs w:val="28"/>
        </w:rPr>
        <w:t>1</w:t>
      </w:r>
      <w:r w:rsidR="00503D18">
        <w:rPr>
          <w:sz w:val="28"/>
          <w:szCs w:val="28"/>
        </w:rPr>
        <w:t>2</w:t>
      </w:r>
      <w:r w:rsidR="00A17485" w:rsidRPr="0022142F">
        <w:rPr>
          <w:sz w:val="28"/>
          <w:szCs w:val="28"/>
        </w:rPr>
        <w:t xml:space="preserve">.6.1. </w:t>
      </w:r>
      <w:r w:rsidR="00EC3E4B" w:rsidRPr="0022142F">
        <w:rPr>
          <w:sz w:val="28"/>
          <w:szCs w:val="28"/>
        </w:rPr>
        <w:t>Публично в день, во время и в месте, указанном в извещении о проведении конкурса,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EC3E4B" w:rsidRPr="0022142F" w:rsidRDefault="00EC3E4B" w:rsidP="00CB5A8F">
      <w:pPr>
        <w:ind w:firstLine="709"/>
        <w:jc w:val="both"/>
        <w:rPr>
          <w:sz w:val="28"/>
          <w:szCs w:val="28"/>
        </w:rPr>
      </w:pPr>
      <w:r w:rsidRPr="0022142F">
        <w:rPr>
          <w:sz w:val="28"/>
          <w:szCs w:val="28"/>
        </w:rPr>
        <w:t>1</w:t>
      </w:r>
      <w:r w:rsidR="00503D18">
        <w:rPr>
          <w:sz w:val="28"/>
          <w:szCs w:val="28"/>
        </w:rPr>
        <w:t>2</w:t>
      </w:r>
      <w:r w:rsidRPr="0022142F">
        <w:rPr>
          <w:sz w:val="28"/>
          <w:szCs w:val="28"/>
        </w:rPr>
        <w:t xml:space="preserve">.6.2.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до вскрытия заявок на участие в конкурсе и открытия доступа к поданным в форме электронных документов заявкам на участие в конкурсе. </w:t>
      </w:r>
    </w:p>
    <w:p w:rsidR="00EC3E4B" w:rsidRPr="0022142F" w:rsidRDefault="00EC3E4B" w:rsidP="00CB5A8F">
      <w:pPr>
        <w:ind w:firstLine="709"/>
        <w:jc w:val="both"/>
        <w:rPr>
          <w:sz w:val="28"/>
          <w:szCs w:val="28"/>
        </w:rPr>
      </w:pPr>
      <w:r w:rsidRPr="0022142F">
        <w:rPr>
          <w:sz w:val="28"/>
          <w:szCs w:val="28"/>
        </w:rPr>
        <w:t>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A17485" w:rsidRPr="0022142F" w:rsidRDefault="00EC3E4B"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Pr="0022142F">
        <w:rPr>
          <w:sz w:val="28"/>
          <w:szCs w:val="28"/>
        </w:rPr>
        <w:t xml:space="preserve">.6.3. </w:t>
      </w:r>
      <w:r w:rsidR="00A17485" w:rsidRPr="0022142F">
        <w:rPr>
          <w:sz w:val="28"/>
          <w:szCs w:val="28"/>
        </w:rPr>
        <w:t>При вскрытии конвертов</w:t>
      </w:r>
      <w:r w:rsidRPr="0022142F">
        <w:rPr>
          <w:sz w:val="28"/>
          <w:szCs w:val="28"/>
        </w:rPr>
        <w:t xml:space="preserve"> и открытия доступа к поданным в электронной форме заявкам</w:t>
      </w:r>
      <w:r w:rsidR="00A17485" w:rsidRPr="0022142F">
        <w:rPr>
          <w:sz w:val="28"/>
          <w:szCs w:val="28"/>
        </w:rPr>
        <w:t xml:space="preserve"> вправе присутствовать участники закупки или их представители (при наличии соответствующей доверенности).</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.6.</w:t>
      </w:r>
      <w:r w:rsidR="00EC3E4B" w:rsidRPr="0022142F">
        <w:rPr>
          <w:sz w:val="28"/>
          <w:szCs w:val="28"/>
        </w:rPr>
        <w:t>4</w:t>
      </w:r>
      <w:r w:rsidR="00A17485" w:rsidRPr="0022142F">
        <w:rPr>
          <w:sz w:val="28"/>
          <w:szCs w:val="28"/>
        </w:rPr>
        <w:t xml:space="preserve">. Непосредственно перед вскрытием конвертов с заявками на участие в конкурсе </w:t>
      </w:r>
      <w:r w:rsidR="00EC3E4B" w:rsidRPr="0022142F">
        <w:rPr>
          <w:sz w:val="28"/>
          <w:szCs w:val="28"/>
        </w:rPr>
        <w:t xml:space="preserve"> и открытия доступа в поданным в электронной форме заявкам </w:t>
      </w:r>
      <w:r w:rsidR="00A17485" w:rsidRPr="0022142F">
        <w:rPr>
          <w:sz w:val="28"/>
          <w:szCs w:val="28"/>
        </w:rPr>
        <w:t>председатель комиссии по закупкам обязан объявить присутствующим о возможности подать, изменить или отозвать заявки на участие в конкурсе.</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.6.</w:t>
      </w:r>
      <w:r w:rsidR="00EC3E4B" w:rsidRPr="0022142F">
        <w:rPr>
          <w:sz w:val="28"/>
          <w:szCs w:val="28"/>
        </w:rPr>
        <w:t>5</w:t>
      </w:r>
      <w:r w:rsidR="00A17485" w:rsidRPr="0022142F">
        <w:rPr>
          <w:sz w:val="28"/>
          <w:szCs w:val="28"/>
        </w:rPr>
        <w:t>.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.6.</w:t>
      </w:r>
      <w:r w:rsidR="00EC3E4B" w:rsidRPr="0022142F">
        <w:rPr>
          <w:sz w:val="28"/>
          <w:szCs w:val="28"/>
        </w:rPr>
        <w:t>6</w:t>
      </w:r>
      <w:r w:rsidR="00A17485" w:rsidRPr="0022142F">
        <w:rPr>
          <w:sz w:val="28"/>
          <w:szCs w:val="28"/>
        </w:rPr>
        <w:t>.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место, дату, время проведения вскрытия конвертов с заявками;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фамилии, имена, отчества, должности членов комиссии по закупкам;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наименование и номер предмета конкурса (лота);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номер поступившей заявки, присвоенный секретарем комиссии по закупкам при получении заявки;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5) состояние каждого конверта с заявкой: наличие либо отсутствие повреждений, признаков вскрытия;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 наименование каждого участника закупки, ИНН/КПП, ОГРН юридического лица, фамилия, имя, отчество физического лица (ИНН/КПП, ОГРН при наличии);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 почтовый адрес, контактный телефон каждого участника закупок, конверт с заявкой которого вскрывается;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9) 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503D18">
        <w:rPr>
          <w:sz w:val="28"/>
          <w:szCs w:val="28"/>
        </w:rPr>
        <w:t>2</w:t>
      </w:r>
      <w:r w:rsidR="00A17485" w:rsidRPr="0022142F">
        <w:rPr>
          <w:sz w:val="28"/>
          <w:szCs w:val="28"/>
        </w:rPr>
        <w:t>.6.</w:t>
      </w:r>
      <w:r w:rsidR="00EC3E4B" w:rsidRPr="0022142F">
        <w:rPr>
          <w:sz w:val="28"/>
          <w:szCs w:val="28"/>
        </w:rPr>
        <w:t>7</w:t>
      </w:r>
      <w:r w:rsidR="00A17485" w:rsidRPr="0022142F">
        <w:rPr>
          <w:sz w:val="28"/>
          <w:szCs w:val="28"/>
        </w:rPr>
        <w:t>.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.6.</w:t>
      </w:r>
      <w:r w:rsidR="00EC3E4B" w:rsidRPr="0022142F">
        <w:rPr>
          <w:sz w:val="28"/>
          <w:szCs w:val="28"/>
        </w:rPr>
        <w:t>8</w:t>
      </w:r>
      <w:r w:rsidR="00A17485" w:rsidRPr="0022142F">
        <w:rPr>
          <w:sz w:val="28"/>
          <w:szCs w:val="28"/>
        </w:rPr>
        <w:t xml:space="preserve">.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на официальном сайте </w:t>
      </w:r>
      <w:r w:rsidR="00EF65E3" w:rsidRPr="0022142F">
        <w:rPr>
          <w:sz w:val="28"/>
          <w:szCs w:val="28"/>
        </w:rPr>
        <w:t xml:space="preserve">не позднее одного рабочего дня, следующего за днем </w:t>
      </w:r>
      <w:r w:rsidR="00A17485" w:rsidRPr="0022142F">
        <w:rPr>
          <w:sz w:val="28"/>
          <w:szCs w:val="28"/>
        </w:rPr>
        <w:t xml:space="preserve"> проведения вскрытия конвертов с заявками.</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.6.</w:t>
      </w:r>
      <w:r w:rsidR="00EC3E4B" w:rsidRPr="0022142F">
        <w:rPr>
          <w:sz w:val="28"/>
          <w:szCs w:val="28"/>
        </w:rPr>
        <w:t>9</w:t>
      </w:r>
      <w:r w:rsidR="00A17485" w:rsidRPr="0022142F">
        <w:rPr>
          <w:sz w:val="28"/>
          <w:szCs w:val="28"/>
        </w:rPr>
        <w:t>.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.6.</w:t>
      </w:r>
      <w:r w:rsidR="00EC3E4B" w:rsidRPr="0022142F">
        <w:rPr>
          <w:sz w:val="28"/>
          <w:szCs w:val="28"/>
        </w:rPr>
        <w:t>10</w:t>
      </w:r>
      <w:r w:rsidR="00A17485" w:rsidRPr="0022142F">
        <w:rPr>
          <w:sz w:val="28"/>
          <w:szCs w:val="28"/>
        </w:rPr>
        <w:t>. Конверты с заявками на участие в конкурсе, полученные после окончания срока их приема, возвращаются участникам закупки без рассмотрения.</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DA6B30" w:rsidP="00CB5A8F">
      <w:pPr>
        <w:widowControl w:val="0"/>
        <w:autoSpaceDE w:val="0"/>
        <w:autoSpaceDN w:val="0"/>
        <w:adjustRightInd w:val="0"/>
        <w:ind w:firstLine="540"/>
        <w:outlineLvl w:val="1"/>
        <w:rPr>
          <w:sz w:val="28"/>
          <w:szCs w:val="28"/>
        </w:rPr>
      </w:pPr>
      <w:bookmarkStart w:id="34" w:name="Par437"/>
      <w:bookmarkEnd w:id="34"/>
      <w:r w:rsidRPr="0022142F">
        <w:rPr>
          <w:b/>
          <w:sz w:val="28"/>
          <w:szCs w:val="28"/>
        </w:rPr>
        <w:t>1</w:t>
      </w:r>
      <w:r w:rsidR="00A15FC2">
        <w:rPr>
          <w:b/>
          <w:sz w:val="28"/>
          <w:szCs w:val="28"/>
        </w:rPr>
        <w:t>2</w:t>
      </w:r>
      <w:r w:rsidR="00A17485" w:rsidRPr="0022142F">
        <w:rPr>
          <w:b/>
          <w:sz w:val="28"/>
          <w:szCs w:val="28"/>
        </w:rPr>
        <w:t>.7. Порядок рассмотрения заявок на участие в конкурсе</w:t>
      </w:r>
      <w:r w:rsidR="006B505E" w:rsidRPr="0022142F">
        <w:rPr>
          <w:b/>
          <w:sz w:val="28"/>
          <w:szCs w:val="28"/>
        </w:rPr>
        <w:t>.</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.7.2. 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w:t>
      </w:r>
    </w:p>
    <w:p w:rsidR="00A17485" w:rsidRPr="0022142F" w:rsidRDefault="00DA6B3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 xml:space="preserve">.7.3. По результатам рассмотрения заявок на участие в конкурсе комиссия по закупкам принимает решение о допуске участника закупки к участию в </w:t>
      </w:r>
      <w:r w:rsidR="00A17485" w:rsidRPr="0022142F">
        <w:rPr>
          <w:sz w:val="28"/>
          <w:szCs w:val="28"/>
        </w:rPr>
        <w:lastRenderedPageBreak/>
        <w:t xml:space="preserve">конкурсе или об отказе в допуске. Рассмотрение заявок на участие в конкурсе не может длиться более </w:t>
      </w:r>
      <w:r w:rsidR="00EC3E4B" w:rsidRPr="0022142F">
        <w:rPr>
          <w:sz w:val="28"/>
          <w:szCs w:val="28"/>
        </w:rPr>
        <w:t>трех рабочих</w:t>
      </w:r>
      <w:r w:rsidR="00A17485" w:rsidRPr="0022142F">
        <w:rPr>
          <w:sz w:val="28"/>
          <w:szCs w:val="28"/>
        </w:rPr>
        <w:t xml:space="preserve"> дней со дня начала рассмотрения заявок.</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.7.</w:t>
      </w:r>
      <w:r w:rsidR="00A61AE5">
        <w:rPr>
          <w:sz w:val="28"/>
          <w:szCs w:val="28"/>
        </w:rPr>
        <w:t>4</w:t>
      </w:r>
      <w:r w:rsidR="00A17485" w:rsidRPr="0022142F">
        <w:rPr>
          <w:sz w:val="28"/>
          <w:szCs w:val="28"/>
        </w:rPr>
        <w:t>.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при рассмотрении членами комиссии по закупкам в день окончания рассмотрения заявок на участие в конкурсе.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.7.</w:t>
      </w:r>
      <w:r w:rsidR="00B61581">
        <w:rPr>
          <w:sz w:val="28"/>
          <w:szCs w:val="28"/>
        </w:rPr>
        <w:t>5</w:t>
      </w:r>
      <w:r w:rsidR="00A17485" w:rsidRPr="0022142F">
        <w:rPr>
          <w:sz w:val="28"/>
          <w:szCs w:val="28"/>
        </w:rPr>
        <w:t>. Протокол рассмотрения заявок на участие в конкурсе должен содержать:</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сведения о месте, дате, времени проведения рассмотрения заявок;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фамилии, имена, отчества, должности членов комиссии по закупкам;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наименование и номер предмета конкурса (лота);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.7.</w:t>
      </w:r>
      <w:r w:rsidR="00B61581">
        <w:rPr>
          <w:sz w:val="28"/>
          <w:szCs w:val="28"/>
        </w:rPr>
        <w:t>6</w:t>
      </w:r>
      <w:r w:rsidR="00A17485" w:rsidRPr="0022142F">
        <w:rPr>
          <w:sz w:val="28"/>
          <w:szCs w:val="28"/>
        </w:rPr>
        <w:t>. В случае если к участию в конкурсе не был допущен ни один участник</w:t>
      </w:r>
      <w:r w:rsidR="004A144F" w:rsidRPr="0022142F">
        <w:rPr>
          <w:sz w:val="28"/>
          <w:szCs w:val="28"/>
        </w:rPr>
        <w:t>,</w:t>
      </w:r>
      <w:r w:rsidR="00A17485" w:rsidRPr="0022142F">
        <w:rPr>
          <w:sz w:val="28"/>
          <w:szCs w:val="28"/>
        </w:rPr>
        <w:t xml:space="preserve">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.7.</w:t>
      </w:r>
      <w:r w:rsidR="00A61AE5">
        <w:rPr>
          <w:sz w:val="28"/>
          <w:szCs w:val="28"/>
        </w:rPr>
        <w:t>7</w:t>
      </w:r>
      <w:r w:rsidR="00A17485" w:rsidRPr="0022142F">
        <w:rPr>
          <w:sz w:val="28"/>
          <w:szCs w:val="28"/>
        </w:rPr>
        <w:t xml:space="preserve">. Протокол рассмотрения заявок на участие в конкурсе размещается на официальном сайте не позднее </w:t>
      </w:r>
      <w:r w:rsidR="00EF65E3" w:rsidRPr="0022142F">
        <w:rPr>
          <w:sz w:val="28"/>
          <w:szCs w:val="28"/>
        </w:rPr>
        <w:t xml:space="preserve">дня, </w:t>
      </w:r>
      <w:r w:rsidR="00A17485" w:rsidRPr="0022142F">
        <w:rPr>
          <w:sz w:val="28"/>
          <w:szCs w:val="28"/>
        </w:rPr>
        <w:t xml:space="preserve">следующего </w:t>
      </w:r>
      <w:r w:rsidR="00EF65E3" w:rsidRPr="0022142F">
        <w:rPr>
          <w:sz w:val="28"/>
          <w:szCs w:val="28"/>
        </w:rPr>
        <w:t>за днем</w:t>
      </w:r>
      <w:r w:rsidR="00A17485" w:rsidRPr="0022142F">
        <w:rPr>
          <w:sz w:val="28"/>
          <w:szCs w:val="28"/>
        </w:rPr>
        <w:t xml:space="preserve"> после его подписания.</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A15FC2">
        <w:rPr>
          <w:sz w:val="28"/>
          <w:szCs w:val="28"/>
        </w:rPr>
        <w:t>2</w:t>
      </w:r>
      <w:r w:rsidR="00A17485" w:rsidRPr="0022142F">
        <w:rPr>
          <w:sz w:val="28"/>
          <w:szCs w:val="28"/>
        </w:rPr>
        <w:t>.7.</w:t>
      </w:r>
      <w:r w:rsidR="00A61AE5">
        <w:rPr>
          <w:sz w:val="28"/>
          <w:szCs w:val="28"/>
        </w:rPr>
        <w:t>8</w:t>
      </w:r>
      <w:r w:rsidR="00A17485" w:rsidRPr="0022142F">
        <w:rPr>
          <w:sz w:val="28"/>
          <w:szCs w:val="28"/>
        </w:rPr>
        <w:t>.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600090" w:rsidP="00CB5A8F">
      <w:pPr>
        <w:widowControl w:val="0"/>
        <w:autoSpaceDE w:val="0"/>
        <w:autoSpaceDN w:val="0"/>
        <w:adjustRightInd w:val="0"/>
        <w:ind w:firstLine="540"/>
        <w:outlineLvl w:val="1"/>
        <w:rPr>
          <w:b/>
          <w:sz w:val="28"/>
          <w:szCs w:val="28"/>
        </w:rPr>
      </w:pPr>
      <w:bookmarkStart w:id="35" w:name="Par455"/>
      <w:bookmarkStart w:id="36" w:name="Par471"/>
      <w:bookmarkEnd w:id="35"/>
      <w:bookmarkEnd w:id="36"/>
      <w:r w:rsidRPr="0022142F">
        <w:rPr>
          <w:b/>
          <w:sz w:val="28"/>
          <w:szCs w:val="28"/>
        </w:rPr>
        <w:t>1</w:t>
      </w:r>
      <w:r w:rsidR="00456B02">
        <w:rPr>
          <w:b/>
          <w:sz w:val="28"/>
          <w:szCs w:val="28"/>
        </w:rPr>
        <w:t>2</w:t>
      </w:r>
      <w:r w:rsidR="00A17485" w:rsidRPr="0022142F">
        <w:rPr>
          <w:b/>
          <w:sz w:val="28"/>
          <w:szCs w:val="28"/>
        </w:rPr>
        <w:t>.</w:t>
      </w:r>
      <w:r w:rsidR="00B61581">
        <w:rPr>
          <w:b/>
          <w:sz w:val="28"/>
          <w:szCs w:val="28"/>
        </w:rPr>
        <w:t>8</w:t>
      </w:r>
      <w:r w:rsidR="00A17485" w:rsidRPr="0022142F">
        <w:rPr>
          <w:b/>
          <w:sz w:val="28"/>
          <w:szCs w:val="28"/>
        </w:rPr>
        <w:t>. Оценка и сопоставление заявок на участие в конкурсе</w:t>
      </w:r>
      <w:r w:rsidR="00283EF8" w:rsidRPr="0022142F">
        <w:rPr>
          <w:b/>
          <w:sz w:val="28"/>
          <w:szCs w:val="28"/>
        </w:rPr>
        <w:t>.</w:t>
      </w:r>
    </w:p>
    <w:p w:rsidR="00D52C24" w:rsidRPr="0022142F" w:rsidRDefault="00600090" w:rsidP="00CB5A8F">
      <w:pPr>
        <w:autoSpaceDE w:val="0"/>
        <w:autoSpaceDN w:val="0"/>
        <w:adjustRightInd w:val="0"/>
        <w:ind w:firstLine="540"/>
        <w:jc w:val="both"/>
        <w:rPr>
          <w:sz w:val="28"/>
          <w:szCs w:val="28"/>
        </w:rPr>
      </w:pPr>
      <w:r w:rsidRPr="0022142F">
        <w:rPr>
          <w:sz w:val="28"/>
          <w:szCs w:val="28"/>
        </w:rPr>
        <w:t>1</w:t>
      </w:r>
      <w:r w:rsidR="00456B02">
        <w:rPr>
          <w:sz w:val="28"/>
          <w:szCs w:val="28"/>
        </w:rPr>
        <w:t>2</w:t>
      </w:r>
      <w:r w:rsidR="00A17485" w:rsidRPr="0022142F">
        <w:rPr>
          <w:sz w:val="28"/>
          <w:szCs w:val="28"/>
        </w:rPr>
        <w:t>.</w:t>
      </w:r>
      <w:r w:rsidR="00B61581">
        <w:rPr>
          <w:sz w:val="28"/>
          <w:szCs w:val="28"/>
        </w:rPr>
        <w:t>8</w:t>
      </w:r>
      <w:r w:rsidR="00A17485" w:rsidRPr="0022142F">
        <w:rPr>
          <w:sz w:val="28"/>
          <w:szCs w:val="28"/>
        </w:rPr>
        <w:t>.1.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r w:rsidR="00D52C24" w:rsidRPr="0022142F">
        <w:rPr>
          <w:sz w:val="28"/>
          <w:szCs w:val="28"/>
        </w:rPr>
        <w:t xml:space="preserve"> Совокупная значимость таких критериев должна составлять сто процентов.</w:t>
      </w:r>
    </w:p>
    <w:p w:rsidR="00283EF8"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456B02">
        <w:rPr>
          <w:sz w:val="28"/>
          <w:szCs w:val="28"/>
        </w:rPr>
        <w:t>2</w:t>
      </w:r>
      <w:r w:rsidR="00A17485" w:rsidRPr="0022142F">
        <w:rPr>
          <w:sz w:val="28"/>
          <w:szCs w:val="28"/>
        </w:rPr>
        <w:t>.</w:t>
      </w:r>
      <w:r w:rsidR="00B61581">
        <w:rPr>
          <w:sz w:val="28"/>
          <w:szCs w:val="28"/>
        </w:rPr>
        <w:t>8</w:t>
      </w:r>
      <w:r w:rsidR="00A17485" w:rsidRPr="0022142F">
        <w:rPr>
          <w:sz w:val="28"/>
          <w:szCs w:val="28"/>
        </w:rPr>
        <w:t xml:space="preserve">.2. Срок оценки и сопоставления заявок не может превышать пяти дней со дня подписания протокола рассмотрения заявок на участие в конкурсе, если </w:t>
      </w:r>
      <w:r w:rsidR="00A17485" w:rsidRPr="0022142F">
        <w:rPr>
          <w:sz w:val="28"/>
          <w:szCs w:val="28"/>
        </w:rPr>
        <w:lastRenderedPageBreak/>
        <w:t>иной срок не указан в конкурсной документации.</w:t>
      </w:r>
    </w:p>
    <w:p w:rsidR="00352DD3" w:rsidRPr="0022142F" w:rsidRDefault="00B7484C" w:rsidP="00CB5A8F">
      <w:pPr>
        <w:widowControl w:val="0"/>
        <w:autoSpaceDE w:val="0"/>
        <w:autoSpaceDN w:val="0"/>
        <w:adjustRightInd w:val="0"/>
        <w:ind w:firstLine="540"/>
        <w:jc w:val="both"/>
        <w:rPr>
          <w:sz w:val="28"/>
          <w:szCs w:val="28"/>
        </w:rPr>
      </w:pPr>
      <w:r w:rsidRPr="0022142F">
        <w:rPr>
          <w:sz w:val="28"/>
          <w:szCs w:val="28"/>
        </w:rPr>
        <w:t>1</w:t>
      </w:r>
      <w:r w:rsidR="006D15C3">
        <w:rPr>
          <w:sz w:val="28"/>
          <w:szCs w:val="28"/>
        </w:rPr>
        <w:t>2</w:t>
      </w:r>
      <w:r w:rsidRPr="0022142F">
        <w:rPr>
          <w:sz w:val="28"/>
          <w:szCs w:val="28"/>
        </w:rPr>
        <w:t>.</w:t>
      </w:r>
      <w:r w:rsidR="00B61581">
        <w:rPr>
          <w:sz w:val="28"/>
          <w:szCs w:val="28"/>
        </w:rPr>
        <w:t>8</w:t>
      </w:r>
      <w:r w:rsidRPr="0022142F">
        <w:rPr>
          <w:sz w:val="28"/>
          <w:szCs w:val="28"/>
        </w:rPr>
        <w:t>.</w:t>
      </w:r>
      <w:r w:rsidR="006D15C3">
        <w:rPr>
          <w:sz w:val="28"/>
          <w:szCs w:val="28"/>
        </w:rPr>
        <w:t>3</w:t>
      </w:r>
      <w:r w:rsidRPr="0022142F">
        <w:rPr>
          <w:sz w:val="28"/>
          <w:szCs w:val="28"/>
        </w:rPr>
        <w:t xml:space="preserve">. </w:t>
      </w:r>
      <w:r w:rsidR="00352DD3" w:rsidRPr="0022142F">
        <w:rPr>
          <w:sz w:val="28"/>
          <w:szCs w:val="28"/>
        </w:rPr>
        <w:t>Оценка заявок на участие в конкурсе осуществляется с использованием рейтингового метода.</w:t>
      </w:r>
    </w:p>
    <w:p w:rsidR="00352DD3" w:rsidRPr="0022142F" w:rsidRDefault="00352DD3" w:rsidP="00CB5A8F">
      <w:pPr>
        <w:pStyle w:val="ConsPlusNormal"/>
        <w:ind w:firstLine="709"/>
        <w:jc w:val="both"/>
        <w:rPr>
          <w:rFonts w:ascii="Times New Roman" w:hAnsi="Times New Roman" w:cs="Times New Roman"/>
          <w:sz w:val="28"/>
          <w:szCs w:val="28"/>
        </w:rPr>
      </w:pPr>
      <w:r w:rsidRPr="0022142F">
        <w:rPr>
          <w:rFonts w:ascii="Times New Roman" w:hAnsi="Times New Roman" w:cs="Times New Roman"/>
          <w:sz w:val="28"/>
          <w:szCs w:val="28"/>
        </w:rPr>
        <w:t>Присвоение рейтинговых мест осуществляется по каждому критерию отдельно по мере убывания выгодности предложений.</w:t>
      </w:r>
    </w:p>
    <w:p w:rsidR="00352DD3" w:rsidRPr="0022142F" w:rsidRDefault="00352DD3" w:rsidP="00CB5A8F">
      <w:pPr>
        <w:pStyle w:val="ConsPlusNormal"/>
        <w:ind w:firstLine="709"/>
        <w:jc w:val="both"/>
        <w:rPr>
          <w:rFonts w:ascii="Times New Roman" w:hAnsi="Times New Roman" w:cs="Times New Roman"/>
          <w:sz w:val="28"/>
          <w:szCs w:val="28"/>
        </w:rPr>
      </w:pPr>
      <w:r w:rsidRPr="0022142F">
        <w:rPr>
          <w:rFonts w:ascii="Times New Roman" w:hAnsi="Times New Roman" w:cs="Times New Roman"/>
          <w:sz w:val="28"/>
          <w:szCs w:val="28"/>
        </w:rPr>
        <w:t xml:space="preserve">Первое рейтинговое место присваивается лучшему показателю по критерию, последнее </w:t>
      </w:r>
      <w:r w:rsidRPr="0022142F">
        <w:rPr>
          <w:rFonts w:ascii="Times New Roman" w:hAnsi="Times New Roman" w:cs="Times New Roman"/>
          <w:sz w:val="28"/>
          <w:szCs w:val="28"/>
        </w:rPr>
        <w:sym w:font="Symbol" w:char="002D"/>
      </w:r>
      <w:r w:rsidRPr="0022142F">
        <w:rPr>
          <w:rFonts w:ascii="Times New Roman" w:hAnsi="Times New Roman" w:cs="Times New Roman"/>
          <w:sz w:val="28"/>
          <w:szCs w:val="28"/>
        </w:rPr>
        <w:t xml:space="preserve"> худшему. Максимальное количество рейтинговых мест равно количеству оцениваемых заявок на участие в конкурсе (лоте). В случае равенства показателей по критерию заявкам на участие в конкурсе (лоте) присваиваются одинаковые рейтинговые места, при этом количество рейтинговых мест соответственно уменьшается.</w:t>
      </w:r>
    </w:p>
    <w:p w:rsidR="00352DD3" w:rsidRPr="0022142F" w:rsidRDefault="00352DD3" w:rsidP="00CB5A8F">
      <w:pPr>
        <w:pStyle w:val="ConsPlusNormal"/>
        <w:ind w:firstLine="709"/>
        <w:jc w:val="both"/>
        <w:rPr>
          <w:rFonts w:ascii="Times New Roman" w:hAnsi="Times New Roman" w:cs="Times New Roman"/>
          <w:sz w:val="28"/>
          <w:szCs w:val="28"/>
        </w:rPr>
      </w:pPr>
      <w:r w:rsidRPr="0022142F">
        <w:rPr>
          <w:rFonts w:ascii="Times New Roman" w:hAnsi="Times New Roman" w:cs="Times New Roman"/>
          <w:sz w:val="28"/>
          <w:szCs w:val="28"/>
        </w:rPr>
        <w:t>Итоговое рейтинговое значение участника конкурса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352DD3" w:rsidRPr="0022142F" w:rsidRDefault="00352DD3" w:rsidP="00CB5A8F">
      <w:pPr>
        <w:pStyle w:val="ConsPlusNormal"/>
        <w:ind w:firstLine="709"/>
        <w:jc w:val="both"/>
        <w:rPr>
          <w:rFonts w:ascii="Times New Roman" w:hAnsi="Times New Roman" w:cs="Times New Roman"/>
          <w:sz w:val="28"/>
          <w:szCs w:val="28"/>
          <w:lang w:val="en-US"/>
        </w:rPr>
      </w:pPr>
      <w:r w:rsidRPr="0022142F">
        <w:rPr>
          <w:rFonts w:ascii="Times New Roman" w:hAnsi="Times New Roman" w:cs="Times New Roman"/>
          <w:sz w:val="28"/>
          <w:szCs w:val="28"/>
          <w:lang w:val="en-US"/>
        </w:rPr>
        <w:t>Q = A × B + C × D,</w:t>
      </w:r>
    </w:p>
    <w:p w:rsidR="00352DD3" w:rsidRPr="0022142F" w:rsidRDefault="00352DD3" w:rsidP="00CB5A8F">
      <w:pPr>
        <w:pStyle w:val="ConsPlusNonformat"/>
        <w:ind w:firstLine="709"/>
        <w:rPr>
          <w:rFonts w:ascii="Times New Roman" w:hAnsi="Times New Roman" w:cs="Times New Roman"/>
          <w:sz w:val="28"/>
          <w:szCs w:val="28"/>
          <w:lang w:val="en-US"/>
        </w:rPr>
      </w:pPr>
      <w:r w:rsidRPr="0022142F">
        <w:rPr>
          <w:rFonts w:ascii="Times New Roman" w:hAnsi="Times New Roman" w:cs="Times New Roman"/>
          <w:sz w:val="28"/>
          <w:szCs w:val="28"/>
        </w:rPr>
        <w:t>где</w:t>
      </w:r>
      <w:r w:rsidRPr="0022142F">
        <w:rPr>
          <w:rFonts w:ascii="Times New Roman" w:hAnsi="Times New Roman" w:cs="Times New Roman"/>
          <w:sz w:val="28"/>
          <w:szCs w:val="28"/>
          <w:lang w:val="en-US"/>
        </w:rPr>
        <w:t>:</w:t>
      </w:r>
    </w:p>
    <w:p w:rsidR="00352DD3" w:rsidRPr="0022142F" w:rsidRDefault="00352DD3" w:rsidP="00CB5A8F">
      <w:pPr>
        <w:pStyle w:val="ConsPlusNonformat"/>
        <w:ind w:firstLine="709"/>
        <w:rPr>
          <w:rFonts w:ascii="Times New Roman" w:hAnsi="Times New Roman" w:cs="Times New Roman"/>
          <w:sz w:val="28"/>
          <w:szCs w:val="28"/>
        </w:rPr>
      </w:pPr>
      <w:r w:rsidRPr="0022142F">
        <w:rPr>
          <w:rFonts w:ascii="Times New Roman" w:hAnsi="Times New Roman" w:cs="Times New Roman"/>
          <w:sz w:val="28"/>
          <w:szCs w:val="28"/>
          <w:lang w:val="en-US"/>
        </w:rPr>
        <w:t>C × D = C</w:t>
      </w:r>
      <w:r w:rsidRPr="0022142F">
        <w:rPr>
          <w:rFonts w:ascii="Times New Roman" w:hAnsi="Times New Roman" w:cs="Times New Roman"/>
          <w:sz w:val="28"/>
          <w:szCs w:val="28"/>
          <w:vertAlign w:val="subscript"/>
          <w:lang w:val="en-US"/>
        </w:rPr>
        <w:t>1</w:t>
      </w:r>
      <w:r w:rsidRPr="0022142F">
        <w:rPr>
          <w:rFonts w:ascii="Times New Roman" w:hAnsi="Times New Roman" w:cs="Times New Roman"/>
          <w:sz w:val="28"/>
          <w:szCs w:val="28"/>
          <w:lang w:val="en-US"/>
        </w:rPr>
        <w:t xml:space="preserve"> × D</w:t>
      </w:r>
      <w:r w:rsidRPr="0022142F">
        <w:rPr>
          <w:rFonts w:ascii="Times New Roman" w:hAnsi="Times New Roman" w:cs="Times New Roman"/>
          <w:sz w:val="28"/>
          <w:szCs w:val="28"/>
          <w:vertAlign w:val="subscript"/>
          <w:lang w:val="en-US"/>
        </w:rPr>
        <w:t>1</w:t>
      </w:r>
      <w:r w:rsidRPr="0022142F">
        <w:rPr>
          <w:rFonts w:ascii="Times New Roman" w:hAnsi="Times New Roman" w:cs="Times New Roman"/>
          <w:sz w:val="28"/>
          <w:szCs w:val="28"/>
          <w:lang w:val="en-US"/>
        </w:rPr>
        <w:t xml:space="preserve"> + C</w:t>
      </w:r>
      <w:r w:rsidRPr="0022142F">
        <w:rPr>
          <w:rFonts w:ascii="Times New Roman" w:hAnsi="Times New Roman" w:cs="Times New Roman"/>
          <w:sz w:val="28"/>
          <w:szCs w:val="28"/>
          <w:vertAlign w:val="subscript"/>
          <w:lang w:val="en-US"/>
        </w:rPr>
        <w:t>2</w:t>
      </w:r>
      <w:r w:rsidRPr="0022142F">
        <w:rPr>
          <w:rFonts w:ascii="Times New Roman" w:hAnsi="Times New Roman" w:cs="Times New Roman"/>
          <w:sz w:val="28"/>
          <w:szCs w:val="28"/>
          <w:lang w:val="en-US"/>
        </w:rPr>
        <w:t xml:space="preserve"> × D</w:t>
      </w:r>
      <w:r w:rsidRPr="0022142F">
        <w:rPr>
          <w:rFonts w:ascii="Times New Roman" w:hAnsi="Times New Roman" w:cs="Times New Roman"/>
          <w:sz w:val="28"/>
          <w:szCs w:val="28"/>
          <w:vertAlign w:val="subscript"/>
          <w:lang w:val="en-US"/>
        </w:rPr>
        <w:t>2</w:t>
      </w:r>
      <w:r w:rsidRPr="0022142F">
        <w:rPr>
          <w:rFonts w:ascii="Times New Roman" w:hAnsi="Times New Roman" w:cs="Times New Roman"/>
          <w:sz w:val="28"/>
          <w:szCs w:val="28"/>
          <w:lang w:val="en-US"/>
        </w:rPr>
        <w:t xml:space="preserve"> + ... </w:t>
      </w:r>
      <w:r w:rsidRPr="0022142F">
        <w:rPr>
          <w:rFonts w:ascii="Times New Roman" w:hAnsi="Times New Roman" w:cs="Times New Roman"/>
          <w:sz w:val="28"/>
          <w:szCs w:val="28"/>
        </w:rPr>
        <w:t xml:space="preserve">+ </w:t>
      </w:r>
      <w:r w:rsidRPr="0022142F">
        <w:rPr>
          <w:rFonts w:ascii="Times New Roman" w:hAnsi="Times New Roman" w:cs="Times New Roman"/>
          <w:sz w:val="28"/>
          <w:szCs w:val="28"/>
          <w:lang w:val="en-US"/>
        </w:rPr>
        <w:t>C</w:t>
      </w:r>
      <w:r w:rsidRPr="0022142F">
        <w:rPr>
          <w:rFonts w:ascii="Times New Roman" w:hAnsi="Times New Roman" w:cs="Times New Roman"/>
          <w:sz w:val="28"/>
          <w:szCs w:val="28"/>
          <w:vertAlign w:val="subscript"/>
          <w:lang w:val="en-US"/>
        </w:rPr>
        <w:t>n</w:t>
      </w:r>
      <w:r w:rsidRPr="0022142F">
        <w:rPr>
          <w:rFonts w:ascii="Times New Roman" w:hAnsi="Times New Roman" w:cs="Times New Roman"/>
          <w:sz w:val="28"/>
          <w:szCs w:val="28"/>
        </w:rPr>
        <w:t xml:space="preserve"> × </w:t>
      </w:r>
      <w:r w:rsidRPr="0022142F">
        <w:rPr>
          <w:rFonts w:ascii="Times New Roman" w:hAnsi="Times New Roman" w:cs="Times New Roman"/>
          <w:sz w:val="28"/>
          <w:szCs w:val="28"/>
          <w:lang w:val="en-US"/>
        </w:rPr>
        <w:t>D</w:t>
      </w:r>
      <w:r w:rsidRPr="0022142F">
        <w:rPr>
          <w:rFonts w:ascii="Times New Roman" w:hAnsi="Times New Roman" w:cs="Times New Roman"/>
          <w:sz w:val="28"/>
          <w:szCs w:val="28"/>
          <w:vertAlign w:val="subscript"/>
          <w:lang w:val="en-US"/>
        </w:rPr>
        <w:t>n</w:t>
      </w:r>
      <w:r w:rsidRPr="0022142F">
        <w:rPr>
          <w:rFonts w:ascii="Times New Roman" w:hAnsi="Times New Roman" w:cs="Times New Roman"/>
          <w:sz w:val="28"/>
          <w:szCs w:val="28"/>
        </w:rPr>
        <w:t xml:space="preserve">,   </w:t>
      </w:r>
    </w:p>
    <w:p w:rsidR="00352DD3" w:rsidRPr="0022142F" w:rsidRDefault="00352DD3" w:rsidP="00CB5A8F">
      <w:pPr>
        <w:pStyle w:val="ConsPlusNonformat"/>
        <w:ind w:firstLine="709"/>
        <w:rPr>
          <w:rFonts w:ascii="Times New Roman" w:hAnsi="Times New Roman" w:cs="Times New Roman"/>
          <w:sz w:val="28"/>
          <w:szCs w:val="28"/>
        </w:rPr>
      </w:pPr>
      <w:r w:rsidRPr="0022142F">
        <w:rPr>
          <w:rFonts w:ascii="Times New Roman" w:hAnsi="Times New Roman" w:cs="Times New Roman"/>
          <w:sz w:val="28"/>
          <w:szCs w:val="28"/>
        </w:rPr>
        <w:t>при этом:</w:t>
      </w:r>
    </w:p>
    <w:p w:rsidR="00352DD3" w:rsidRPr="0022142F" w:rsidRDefault="00352DD3" w:rsidP="00CB5A8F">
      <w:pPr>
        <w:pStyle w:val="ConsPlusNonformat"/>
        <w:ind w:firstLine="709"/>
        <w:rPr>
          <w:rFonts w:ascii="Times New Roman" w:hAnsi="Times New Roman" w:cs="Times New Roman"/>
          <w:sz w:val="28"/>
          <w:szCs w:val="28"/>
        </w:rPr>
      </w:pPr>
      <w:r w:rsidRPr="0022142F">
        <w:rPr>
          <w:rFonts w:ascii="Times New Roman" w:hAnsi="Times New Roman" w:cs="Times New Roman"/>
          <w:sz w:val="28"/>
          <w:szCs w:val="28"/>
        </w:rPr>
        <w:t>A + C</w:t>
      </w:r>
      <w:r w:rsidRPr="0022142F">
        <w:rPr>
          <w:rFonts w:ascii="Times New Roman" w:hAnsi="Times New Roman" w:cs="Times New Roman"/>
          <w:sz w:val="28"/>
          <w:szCs w:val="28"/>
          <w:vertAlign w:val="subscript"/>
        </w:rPr>
        <w:t>1</w:t>
      </w:r>
      <w:r w:rsidRPr="0022142F">
        <w:rPr>
          <w:rFonts w:ascii="Times New Roman" w:hAnsi="Times New Roman" w:cs="Times New Roman"/>
          <w:sz w:val="28"/>
          <w:szCs w:val="28"/>
        </w:rPr>
        <w:t xml:space="preserve"> + C</w:t>
      </w:r>
      <w:r w:rsidRPr="0022142F">
        <w:rPr>
          <w:rFonts w:ascii="Times New Roman" w:hAnsi="Times New Roman" w:cs="Times New Roman"/>
          <w:sz w:val="28"/>
          <w:szCs w:val="28"/>
          <w:vertAlign w:val="subscript"/>
        </w:rPr>
        <w:t>2</w:t>
      </w:r>
      <w:r w:rsidRPr="0022142F">
        <w:rPr>
          <w:rFonts w:ascii="Times New Roman" w:hAnsi="Times New Roman" w:cs="Times New Roman"/>
          <w:sz w:val="28"/>
          <w:szCs w:val="28"/>
        </w:rPr>
        <w:t xml:space="preserve"> + ... + C</w:t>
      </w:r>
      <w:r w:rsidRPr="0022142F">
        <w:rPr>
          <w:rFonts w:ascii="Times New Roman" w:hAnsi="Times New Roman" w:cs="Times New Roman"/>
          <w:sz w:val="28"/>
          <w:szCs w:val="28"/>
          <w:vertAlign w:val="subscript"/>
        </w:rPr>
        <w:t>n</w:t>
      </w:r>
      <w:r w:rsidRPr="0022142F">
        <w:rPr>
          <w:rFonts w:ascii="Times New Roman" w:hAnsi="Times New Roman" w:cs="Times New Roman"/>
          <w:sz w:val="28"/>
          <w:szCs w:val="28"/>
        </w:rPr>
        <w:t xml:space="preserve"> = 1,</w:t>
      </w:r>
      <w:r w:rsidRPr="0022142F">
        <w:rPr>
          <w:rFonts w:ascii="Times New Roman" w:hAnsi="Times New Roman" w:cs="Times New Roman"/>
          <w:sz w:val="28"/>
          <w:szCs w:val="28"/>
        </w:rPr>
        <w:tab/>
      </w:r>
    </w:p>
    <w:p w:rsidR="00352DD3" w:rsidRPr="0022142F" w:rsidRDefault="00352DD3" w:rsidP="00CB5A8F">
      <w:pPr>
        <w:pStyle w:val="ConsPlusNonformat"/>
        <w:ind w:firstLine="709"/>
        <w:rPr>
          <w:rFonts w:ascii="Times New Roman" w:hAnsi="Times New Roman" w:cs="Times New Roman"/>
          <w:sz w:val="28"/>
          <w:szCs w:val="28"/>
        </w:rPr>
      </w:pPr>
      <w:r w:rsidRPr="0022142F">
        <w:rPr>
          <w:rFonts w:ascii="Times New Roman" w:hAnsi="Times New Roman" w:cs="Times New Roman"/>
          <w:sz w:val="28"/>
          <w:szCs w:val="28"/>
        </w:rPr>
        <w:t>где:</w:t>
      </w:r>
    </w:p>
    <w:p w:rsidR="00352DD3" w:rsidRPr="0022142F" w:rsidRDefault="00352DD3" w:rsidP="00CB5A8F">
      <w:pPr>
        <w:pStyle w:val="ConsPlusNonformat"/>
        <w:ind w:firstLine="709"/>
        <w:rPr>
          <w:rFonts w:ascii="Times New Roman" w:hAnsi="Times New Roman" w:cs="Times New Roman"/>
          <w:sz w:val="28"/>
          <w:szCs w:val="28"/>
        </w:rPr>
      </w:pPr>
      <w:r w:rsidRPr="0022142F">
        <w:rPr>
          <w:rFonts w:ascii="Times New Roman" w:hAnsi="Times New Roman" w:cs="Times New Roman"/>
          <w:sz w:val="28"/>
          <w:szCs w:val="28"/>
        </w:rPr>
        <w:t xml:space="preserve">Q </w:t>
      </w:r>
      <w:r w:rsidRPr="0022142F">
        <w:rPr>
          <w:rFonts w:ascii="Times New Roman" w:hAnsi="Times New Roman" w:cs="Times New Roman"/>
          <w:sz w:val="28"/>
          <w:szCs w:val="28"/>
        </w:rPr>
        <w:sym w:font="Symbol" w:char="002D"/>
      </w:r>
      <w:r w:rsidRPr="0022142F">
        <w:rPr>
          <w:rFonts w:ascii="Times New Roman" w:hAnsi="Times New Roman" w:cs="Times New Roman"/>
          <w:sz w:val="28"/>
          <w:szCs w:val="28"/>
        </w:rPr>
        <w:t xml:space="preserve"> итоговое рейтинговое значение участника конкурса;</w:t>
      </w:r>
    </w:p>
    <w:p w:rsidR="00352DD3" w:rsidRPr="0022142F" w:rsidRDefault="00352DD3" w:rsidP="00CB5A8F">
      <w:pPr>
        <w:pStyle w:val="ConsPlusNonformat"/>
        <w:ind w:firstLine="709"/>
        <w:rPr>
          <w:rFonts w:ascii="Times New Roman" w:hAnsi="Times New Roman" w:cs="Times New Roman"/>
          <w:sz w:val="28"/>
          <w:szCs w:val="28"/>
        </w:rPr>
      </w:pPr>
      <w:r w:rsidRPr="0022142F">
        <w:rPr>
          <w:rFonts w:ascii="Times New Roman" w:hAnsi="Times New Roman" w:cs="Times New Roman"/>
          <w:sz w:val="28"/>
          <w:szCs w:val="28"/>
        </w:rPr>
        <w:t xml:space="preserve">A </w:t>
      </w:r>
      <w:r w:rsidRPr="0022142F">
        <w:rPr>
          <w:rFonts w:ascii="Times New Roman" w:hAnsi="Times New Roman" w:cs="Times New Roman"/>
          <w:sz w:val="28"/>
          <w:szCs w:val="28"/>
        </w:rPr>
        <w:sym w:font="Symbol" w:char="002D"/>
      </w:r>
      <w:r w:rsidRPr="0022142F">
        <w:rPr>
          <w:rFonts w:ascii="Times New Roman" w:hAnsi="Times New Roman" w:cs="Times New Roman"/>
          <w:sz w:val="28"/>
          <w:szCs w:val="28"/>
        </w:rPr>
        <w:t xml:space="preserve"> значимость ценового критерия;</w:t>
      </w:r>
    </w:p>
    <w:p w:rsidR="00352DD3" w:rsidRPr="0022142F" w:rsidRDefault="00352DD3" w:rsidP="00CB5A8F">
      <w:pPr>
        <w:pStyle w:val="ConsPlusNonformat"/>
        <w:ind w:firstLine="709"/>
        <w:rPr>
          <w:rFonts w:ascii="Times New Roman" w:hAnsi="Times New Roman" w:cs="Times New Roman"/>
          <w:sz w:val="28"/>
          <w:szCs w:val="28"/>
        </w:rPr>
      </w:pPr>
      <w:r w:rsidRPr="0022142F">
        <w:rPr>
          <w:rFonts w:ascii="Times New Roman" w:hAnsi="Times New Roman" w:cs="Times New Roman"/>
          <w:sz w:val="28"/>
          <w:szCs w:val="28"/>
        </w:rPr>
        <w:t xml:space="preserve">B </w:t>
      </w:r>
      <w:r w:rsidRPr="0022142F">
        <w:rPr>
          <w:rFonts w:ascii="Times New Roman" w:hAnsi="Times New Roman" w:cs="Times New Roman"/>
          <w:sz w:val="28"/>
          <w:szCs w:val="28"/>
        </w:rPr>
        <w:sym w:font="Symbol" w:char="002D"/>
      </w:r>
      <w:r w:rsidRPr="0022142F">
        <w:rPr>
          <w:rFonts w:ascii="Times New Roman" w:hAnsi="Times New Roman" w:cs="Times New Roman"/>
          <w:sz w:val="28"/>
          <w:szCs w:val="28"/>
        </w:rPr>
        <w:t xml:space="preserve"> рейтинговое место участника конкурса по ценовому критерию;</w:t>
      </w:r>
    </w:p>
    <w:p w:rsidR="00352DD3" w:rsidRPr="0022142F" w:rsidRDefault="00352DD3" w:rsidP="00CB5A8F">
      <w:pPr>
        <w:pStyle w:val="ConsPlusNonformat"/>
        <w:ind w:firstLine="709"/>
        <w:jc w:val="both"/>
        <w:rPr>
          <w:rFonts w:ascii="Times New Roman" w:hAnsi="Times New Roman" w:cs="Times New Roman"/>
          <w:sz w:val="28"/>
          <w:szCs w:val="28"/>
        </w:rPr>
      </w:pPr>
      <w:r w:rsidRPr="0022142F">
        <w:rPr>
          <w:rFonts w:ascii="Times New Roman" w:hAnsi="Times New Roman" w:cs="Times New Roman"/>
          <w:sz w:val="28"/>
          <w:szCs w:val="28"/>
        </w:rPr>
        <w:t>C</w:t>
      </w:r>
      <w:r w:rsidRPr="0022142F">
        <w:rPr>
          <w:rFonts w:ascii="Times New Roman" w:hAnsi="Times New Roman" w:cs="Times New Roman"/>
          <w:sz w:val="28"/>
          <w:szCs w:val="28"/>
          <w:vertAlign w:val="subscript"/>
        </w:rPr>
        <w:t>1</w:t>
      </w:r>
      <w:r w:rsidRPr="0022142F">
        <w:rPr>
          <w:rFonts w:ascii="Times New Roman" w:hAnsi="Times New Roman" w:cs="Times New Roman"/>
          <w:sz w:val="28"/>
          <w:szCs w:val="28"/>
        </w:rPr>
        <w:t>, ... , C</w:t>
      </w:r>
      <w:r w:rsidRPr="0022142F">
        <w:rPr>
          <w:rFonts w:ascii="Times New Roman" w:hAnsi="Times New Roman" w:cs="Times New Roman"/>
          <w:sz w:val="28"/>
          <w:szCs w:val="28"/>
          <w:vertAlign w:val="subscript"/>
          <w:lang w:val="en-US"/>
        </w:rPr>
        <w:t>n</w:t>
      </w:r>
      <w:r w:rsidRPr="0022142F">
        <w:rPr>
          <w:rFonts w:ascii="Times New Roman" w:hAnsi="Times New Roman" w:cs="Times New Roman"/>
          <w:sz w:val="28"/>
          <w:szCs w:val="28"/>
        </w:rPr>
        <w:t xml:space="preserve"> – значимость каждого неценового критерия, установленного конкурсной документацией; </w:t>
      </w:r>
    </w:p>
    <w:p w:rsidR="00352DD3" w:rsidRPr="0022142F" w:rsidRDefault="00352DD3" w:rsidP="00CB5A8F">
      <w:pPr>
        <w:pStyle w:val="ConsPlusNonformat"/>
        <w:ind w:firstLine="709"/>
        <w:rPr>
          <w:rFonts w:ascii="Times New Roman" w:hAnsi="Times New Roman" w:cs="Times New Roman"/>
          <w:sz w:val="28"/>
          <w:szCs w:val="28"/>
        </w:rPr>
      </w:pPr>
      <w:r w:rsidRPr="0022142F">
        <w:rPr>
          <w:rFonts w:ascii="Times New Roman" w:hAnsi="Times New Roman" w:cs="Times New Roman"/>
          <w:sz w:val="28"/>
          <w:szCs w:val="28"/>
        </w:rPr>
        <w:t>D</w:t>
      </w:r>
      <w:r w:rsidRPr="0022142F">
        <w:rPr>
          <w:rFonts w:ascii="Times New Roman" w:hAnsi="Times New Roman" w:cs="Times New Roman"/>
          <w:sz w:val="28"/>
          <w:szCs w:val="28"/>
          <w:vertAlign w:val="subscript"/>
        </w:rPr>
        <w:t>1</w:t>
      </w:r>
      <w:r w:rsidRPr="0022142F">
        <w:rPr>
          <w:rFonts w:ascii="Times New Roman" w:hAnsi="Times New Roman" w:cs="Times New Roman"/>
          <w:sz w:val="28"/>
          <w:szCs w:val="28"/>
        </w:rPr>
        <w:t>, ..., D</w:t>
      </w:r>
      <w:r w:rsidRPr="0022142F">
        <w:rPr>
          <w:rFonts w:ascii="Times New Roman" w:hAnsi="Times New Roman" w:cs="Times New Roman"/>
          <w:sz w:val="28"/>
          <w:szCs w:val="28"/>
          <w:vertAlign w:val="subscript"/>
        </w:rPr>
        <w:t>n</w:t>
      </w:r>
      <w:r w:rsidRPr="0022142F">
        <w:rPr>
          <w:rFonts w:ascii="Times New Roman" w:hAnsi="Times New Roman" w:cs="Times New Roman"/>
          <w:sz w:val="28"/>
          <w:szCs w:val="28"/>
        </w:rPr>
        <w:sym w:font="Symbol" w:char="002D"/>
      </w:r>
      <w:r w:rsidRPr="0022142F">
        <w:rPr>
          <w:rFonts w:ascii="Times New Roman" w:hAnsi="Times New Roman" w:cs="Times New Roman"/>
          <w:sz w:val="28"/>
          <w:szCs w:val="28"/>
        </w:rPr>
        <w:t xml:space="preserve"> рейтинговое место участника конкурса по неценовым критериям;</w:t>
      </w:r>
    </w:p>
    <w:p w:rsidR="00352DD3" w:rsidRPr="0022142F" w:rsidRDefault="00352DD3" w:rsidP="00CB5A8F">
      <w:pPr>
        <w:pStyle w:val="ConsPlusNonformat"/>
        <w:ind w:firstLine="709"/>
        <w:rPr>
          <w:rFonts w:ascii="Times New Roman" w:hAnsi="Times New Roman" w:cs="Times New Roman"/>
          <w:sz w:val="28"/>
          <w:szCs w:val="28"/>
        </w:rPr>
      </w:pPr>
      <w:r w:rsidRPr="0022142F">
        <w:rPr>
          <w:rFonts w:ascii="Times New Roman" w:hAnsi="Times New Roman" w:cs="Times New Roman"/>
          <w:sz w:val="28"/>
          <w:szCs w:val="28"/>
        </w:rPr>
        <w:t xml:space="preserve">n </w:t>
      </w:r>
      <w:r w:rsidRPr="0022142F">
        <w:rPr>
          <w:rFonts w:ascii="Times New Roman" w:hAnsi="Times New Roman" w:cs="Times New Roman"/>
          <w:sz w:val="28"/>
          <w:szCs w:val="28"/>
        </w:rPr>
        <w:sym w:font="Symbol" w:char="002D"/>
      </w:r>
      <w:r w:rsidRPr="0022142F">
        <w:rPr>
          <w:rFonts w:ascii="Times New Roman" w:hAnsi="Times New Roman" w:cs="Times New Roman"/>
          <w:sz w:val="28"/>
          <w:szCs w:val="28"/>
        </w:rPr>
        <w:t xml:space="preserve"> количество неценовых критериев.</w:t>
      </w:r>
    </w:p>
    <w:p w:rsidR="00352DD3" w:rsidRPr="0022142F" w:rsidRDefault="00352DD3" w:rsidP="00CB5A8F">
      <w:pPr>
        <w:pStyle w:val="ConsPlusNormal"/>
        <w:ind w:firstLine="709"/>
        <w:jc w:val="both"/>
        <w:rPr>
          <w:rFonts w:ascii="Times New Roman" w:hAnsi="Times New Roman" w:cs="Times New Roman"/>
          <w:sz w:val="28"/>
          <w:szCs w:val="28"/>
        </w:rPr>
      </w:pPr>
      <w:r w:rsidRPr="0022142F">
        <w:rPr>
          <w:rFonts w:ascii="Times New Roman" w:hAnsi="Times New Roman" w:cs="Times New Roman"/>
          <w:sz w:val="28"/>
          <w:szCs w:val="28"/>
        </w:rPr>
        <w:t>На основании результатов оценки заявок на участие в конкурсе  комиссией каждой заявке на участие в конкурсе относительно других по мере увеличения итогового рейтингового значения присваивается порядковый номер. Первый номер присваивается заявке на участие в конкурсе, набравшей по результатам оценки минимальное итоговое рейтинговое значение. Такая заявка считается содержащей лучшие условия исполнения договора. Оценка и присвоение порядковых номеров осуществляются по каждому лоту отдельно.</w:t>
      </w:r>
    </w:p>
    <w:p w:rsidR="00352DD3" w:rsidRPr="0022142F" w:rsidRDefault="00352DD3" w:rsidP="00CB5A8F">
      <w:pPr>
        <w:ind w:firstLine="709"/>
        <w:jc w:val="both"/>
        <w:rPr>
          <w:sz w:val="28"/>
          <w:szCs w:val="28"/>
        </w:rPr>
      </w:pPr>
      <w:r w:rsidRPr="0022142F">
        <w:rPr>
          <w:sz w:val="28"/>
          <w:szCs w:val="28"/>
        </w:rPr>
        <w:t>В случае если в нескольких заявках на участие в конкурсе содержатся одинаковые условия исполнения договора и такие заявки получили одинаковые итоговые рейтинговые значения,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52DD3" w:rsidRPr="0022142F" w:rsidRDefault="00352DD3" w:rsidP="00CB5A8F">
      <w:pPr>
        <w:autoSpaceDE w:val="0"/>
        <w:autoSpaceDN w:val="0"/>
        <w:adjustRightInd w:val="0"/>
        <w:ind w:firstLine="540"/>
        <w:jc w:val="both"/>
        <w:rPr>
          <w:sz w:val="28"/>
          <w:szCs w:val="28"/>
        </w:rPr>
      </w:pPr>
      <w:r w:rsidRPr="0022142F">
        <w:rPr>
          <w:sz w:val="28"/>
          <w:szCs w:val="28"/>
        </w:rPr>
        <w:t>1</w:t>
      </w:r>
      <w:r w:rsidR="00167231">
        <w:rPr>
          <w:sz w:val="28"/>
          <w:szCs w:val="28"/>
        </w:rPr>
        <w:t>2</w:t>
      </w:r>
      <w:r w:rsidRPr="0022142F">
        <w:rPr>
          <w:sz w:val="28"/>
          <w:szCs w:val="28"/>
        </w:rPr>
        <w:t>.9.</w:t>
      </w:r>
      <w:r w:rsidR="00167231">
        <w:rPr>
          <w:sz w:val="28"/>
          <w:szCs w:val="28"/>
        </w:rPr>
        <w:t>4</w:t>
      </w:r>
      <w:r w:rsidRPr="0022142F">
        <w:rPr>
          <w:sz w:val="28"/>
          <w:szCs w:val="28"/>
        </w:rPr>
        <w:t xml:space="preserve">. Рейтинг, присуждаемый заявке по критерию </w:t>
      </w:r>
      <w:r w:rsidRPr="0022142F">
        <w:rPr>
          <w:b/>
          <w:sz w:val="28"/>
          <w:szCs w:val="28"/>
        </w:rPr>
        <w:t>"цена договора"</w:t>
      </w:r>
      <w:r w:rsidRPr="0022142F">
        <w:rPr>
          <w:sz w:val="28"/>
          <w:szCs w:val="28"/>
        </w:rPr>
        <w:t xml:space="preserve"> ("цена договора за единицу товара, работы, услуги"), определяется по формуле:</w:t>
      </w:r>
    </w:p>
    <w:p w:rsidR="00352DD3" w:rsidRPr="0022142F" w:rsidRDefault="00352DD3" w:rsidP="00CB5A8F">
      <w:pPr>
        <w:autoSpaceDE w:val="0"/>
        <w:autoSpaceDN w:val="0"/>
        <w:adjustRightInd w:val="0"/>
        <w:ind w:firstLine="540"/>
        <w:jc w:val="both"/>
        <w:outlineLvl w:val="0"/>
        <w:rPr>
          <w:sz w:val="28"/>
          <w:szCs w:val="28"/>
        </w:rPr>
      </w:pPr>
    </w:p>
    <w:p w:rsidR="00352DD3" w:rsidRPr="0022142F" w:rsidRDefault="00352DD3" w:rsidP="00CB5A8F">
      <w:pPr>
        <w:autoSpaceDE w:val="0"/>
        <w:autoSpaceDN w:val="0"/>
        <w:adjustRightInd w:val="0"/>
        <w:rPr>
          <w:sz w:val="28"/>
          <w:szCs w:val="28"/>
          <w:lang w:val="en-US"/>
        </w:rPr>
      </w:pPr>
      <w:r w:rsidRPr="0022142F">
        <w:rPr>
          <w:sz w:val="28"/>
          <w:szCs w:val="28"/>
          <w:lang w:val="en-US"/>
        </w:rPr>
        <w:t>A    - A</w:t>
      </w:r>
    </w:p>
    <w:p w:rsidR="00352DD3" w:rsidRPr="0022142F" w:rsidRDefault="00352DD3" w:rsidP="00CB5A8F">
      <w:pPr>
        <w:autoSpaceDE w:val="0"/>
        <w:autoSpaceDN w:val="0"/>
        <w:adjustRightInd w:val="0"/>
        <w:rPr>
          <w:sz w:val="28"/>
          <w:szCs w:val="28"/>
          <w:lang w:val="en-US"/>
        </w:rPr>
      </w:pPr>
      <w:r w:rsidRPr="0022142F">
        <w:rPr>
          <w:sz w:val="28"/>
          <w:szCs w:val="28"/>
          <w:lang w:val="en-US"/>
        </w:rPr>
        <w:t xml:space="preserve">                                 max    i</w:t>
      </w:r>
    </w:p>
    <w:p w:rsidR="00352DD3" w:rsidRPr="0022142F" w:rsidRDefault="00352DD3" w:rsidP="00CB5A8F">
      <w:pPr>
        <w:autoSpaceDE w:val="0"/>
        <w:autoSpaceDN w:val="0"/>
        <w:adjustRightInd w:val="0"/>
        <w:rPr>
          <w:sz w:val="28"/>
          <w:szCs w:val="28"/>
          <w:lang w:val="en-US"/>
        </w:rPr>
      </w:pPr>
      <w:r w:rsidRPr="0022142F">
        <w:rPr>
          <w:sz w:val="28"/>
          <w:szCs w:val="28"/>
          <w:lang w:val="en-US"/>
        </w:rPr>
        <w:lastRenderedPageBreak/>
        <w:t xml:space="preserve">                          Ra  = --------- x 100,</w:t>
      </w:r>
    </w:p>
    <w:p w:rsidR="00352DD3" w:rsidRPr="0022142F" w:rsidRDefault="00352DD3" w:rsidP="00CB5A8F">
      <w:pPr>
        <w:autoSpaceDE w:val="0"/>
        <w:autoSpaceDN w:val="0"/>
        <w:adjustRightInd w:val="0"/>
        <w:rPr>
          <w:sz w:val="28"/>
          <w:szCs w:val="28"/>
          <w:lang w:val="en-US"/>
        </w:rPr>
      </w:pPr>
      <w:r w:rsidRPr="0022142F">
        <w:rPr>
          <w:sz w:val="28"/>
          <w:szCs w:val="28"/>
          <w:lang w:val="en-US"/>
        </w:rPr>
        <w:t>i     A</w:t>
      </w:r>
    </w:p>
    <w:p w:rsidR="00352DD3" w:rsidRPr="008F7D93" w:rsidRDefault="00352DD3" w:rsidP="00CB5A8F">
      <w:pPr>
        <w:autoSpaceDE w:val="0"/>
        <w:autoSpaceDN w:val="0"/>
        <w:adjustRightInd w:val="0"/>
        <w:rPr>
          <w:sz w:val="28"/>
          <w:szCs w:val="28"/>
        </w:rPr>
      </w:pPr>
      <w:r w:rsidRPr="008E7620">
        <w:rPr>
          <w:sz w:val="28"/>
          <w:szCs w:val="28"/>
          <w:lang w:val="en-US"/>
        </w:rPr>
        <w:t>max</w:t>
      </w:r>
    </w:p>
    <w:p w:rsidR="00352DD3" w:rsidRPr="008F7D93" w:rsidRDefault="00352DD3" w:rsidP="00CB5A8F">
      <w:pPr>
        <w:autoSpaceDE w:val="0"/>
        <w:autoSpaceDN w:val="0"/>
        <w:adjustRightInd w:val="0"/>
        <w:rPr>
          <w:sz w:val="28"/>
          <w:szCs w:val="28"/>
        </w:rPr>
      </w:pPr>
    </w:p>
    <w:p w:rsidR="00352DD3" w:rsidRPr="0022142F" w:rsidRDefault="00352DD3" w:rsidP="00CB5A8F">
      <w:pPr>
        <w:autoSpaceDE w:val="0"/>
        <w:autoSpaceDN w:val="0"/>
        <w:adjustRightInd w:val="0"/>
        <w:rPr>
          <w:sz w:val="28"/>
          <w:szCs w:val="28"/>
        </w:rPr>
      </w:pPr>
      <w:r w:rsidRPr="0022142F">
        <w:rPr>
          <w:sz w:val="28"/>
          <w:szCs w:val="28"/>
        </w:rPr>
        <w:t>где:</w:t>
      </w:r>
    </w:p>
    <w:p w:rsidR="00352DD3" w:rsidRPr="0022142F" w:rsidRDefault="00352DD3" w:rsidP="00CB5A8F">
      <w:pPr>
        <w:autoSpaceDE w:val="0"/>
        <w:autoSpaceDN w:val="0"/>
        <w:adjustRightInd w:val="0"/>
        <w:rPr>
          <w:sz w:val="28"/>
          <w:szCs w:val="28"/>
        </w:rPr>
      </w:pPr>
      <w:r w:rsidRPr="0022142F">
        <w:rPr>
          <w:sz w:val="28"/>
          <w:szCs w:val="28"/>
        </w:rPr>
        <w:t>Ra  - рейтинг, присуждаемый i-й заявке по указанному критерию;</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rPr>
          <w:sz w:val="28"/>
          <w:szCs w:val="28"/>
        </w:rPr>
      </w:pPr>
      <w:r w:rsidRPr="0022142F">
        <w:rPr>
          <w:sz w:val="28"/>
          <w:szCs w:val="28"/>
        </w:rPr>
        <w:t xml:space="preserve">    A      -  начальная  (максимальная)  цена  договора,  установленная  в конкурсной</w:t>
      </w:r>
    </w:p>
    <w:p w:rsidR="00352DD3" w:rsidRPr="0022142F" w:rsidRDefault="00352DD3" w:rsidP="00CB5A8F">
      <w:pPr>
        <w:autoSpaceDE w:val="0"/>
        <w:autoSpaceDN w:val="0"/>
        <w:adjustRightInd w:val="0"/>
        <w:rPr>
          <w:sz w:val="28"/>
          <w:szCs w:val="28"/>
        </w:rPr>
      </w:pPr>
      <w:r w:rsidRPr="0022142F">
        <w:rPr>
          <w:sz w:val="28"/>
          <w:szCs w:val="28"/>
        </w:rPr>
        <w:t>max</w:t>
      </w:r>
    </w:p>
    <w:p w:rsidR="00352DD3" w:rsidRPr="0022142F" w:rsidRDefault="00352DD3" w:rsidP="00CB5A8F">
      <w:pPr>
        <w:autoSpaceDE w:val="0"/>
        <w:autoSpaceDN w:val="0"/>
        <w:adjustRightInd w:val="0"/>
        <w:rPr>
          <w:sz w:val="28"/>
          <w:szCs w:val="28"/>
        </w:rPr>
      </w:pPr>
      <w:r w:rsidRPr="0022142F">
        <w:rPr>
          <w:sz w:val="28"/>
          <w:szCs w:val="28"/>
        </w:rPr>
        <w:t>документации  (сумма  начальных  (максимальных)  цен за единицу товара,   работы,   услуги,  установленных  в  конкурсной  документации);</w:t>
      </w:r>
    </w:p>
    <w:p w:rsidR="00352DD3" w:rsidRPr="0022142F" w:rsidRDefault="00352DD3" w:rsidP="00CB5A8F">
      <w:pPr>
        <w:autoSpaceDE w:val="0"/>
        <w:autoSpaceDN w:val="0"/>
        <w:adjustRightInd w:val="0"/>
        <w:rPr>
          <w:sz w:val="28"/>
          <w:szCs w:val="28"/>
        </w:rPr>
      </w:pPr>
      <w:r w:rsidRPr="0022142F">
        <w:rPr>
          <w:sz w:val="28"/>
          <w:szCs w:val="28"/>
        </w:rPr>
        <w:t xml:space="preserve">    A   -  предложение  i-го участника конкурса по цене договора (по сумме цен за</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rPr>
          <w:sz w:val="28"/>
          <w:szCs w:val="28"/>
        </w:rPr>
      </w:pPr>
      <w:r w:rsidRPr="0022142F">
        <w:rPr>
          <w:sz w:val="28"/>
          <w:szCs w:val="28"/>
        </w:rPr>
        <w:t>единицу товара, работы, услуги).</w:t>
      </w:r>
    </w:p>
    <w:p w:rsidR="00352DD3" w:rsidRPr="0022142F" w:rsidRDefault="00352DD3" w:rsidP="00CB5A8F">
      <w:pPr>
        <w:autoSpaceDE w:val="0"/>
        <w:autoSpaceDN w:val="0"/>
        <w:adjustRightInd w:val="0"/>
        <w:ind w:firstLine="540"/>
        <w:jc w:val="both"/>
        <w:rPr>
          <w:sz w:val="28"/>
          <w:szCs w:val="28"/>
        </w:rPr>
      </w:pPr>
      <w:r w:rsidRPr="0022142F">
        <w:rPr>
          <w:sz w:val="28"/>
          <w:szCs w:val="28"/>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конкурса с наименьшей ценой договора (с наименьшей суммой цен за единицу товара, работы, услуги).</w:t>
      </w:r>
    </w:p>
    <w:p w:rsidR="00352DD3" w:rsidRPr="0022142F" w:rsidRDefault="00352DD3" w:rsidP="00CB5A8F">
      <w:pPr>
        <w:autoSpaceDE w:val="0"/>
        <w:autoSpaceDN w:val="0"/>
        <w:adjustRightInd w:val="0"/>
        <w:ind w:firstLine="540"/>
        <w:jc w:val="both"/>
        <w:rPr>
          <w:sz w:val="28"/>
          <w:szCs w:val="28"/>
        </w:rPr>
      </w:pPr>
      <w:r w:rsidRPr="0022142F">
        <w:rPr>
          <w:sz w:val="28"/>
          <w:szCs w:val="28"/>
        </w:rPr>
        <w:t>Договор заключается на условиях по данному критерию, указанных в заявке.</w:t>
      </w:r>
    </w:p>
    <w:p w:rsidR="00352DD3" w:rsidRPr="0022142F" w:rsidRDefault="00352DD3" w:rsidP="00CB5A8F">
      <w:pPr>
        <w:autoSpaceDE w:val="0"/>
        <w:autoSpaceDN w:val="0"/>
        <w:adjustRightInd w:val="0"/>
        <w:ind w:firstLine="540"/>
        <w:jc w:val="both"/>
        <w:rPr>
          <w:sz w:val="28"/>
          <w:szCs w:val="28"/>
        </w:rPr>
      </w:pPr>
      <w:r w:rsidRPr="0022142F">
        <w:rPr>
          <w:sz w:val="28"/>
          <w:szCs w:val="28"/>
        </w:rPr>
        <w:t>1</w:t>
      </w:r>
      <w:r w:rsidR="00167231">
        <w:rPr>
          <w:sz w:val="28"/>
          <w:szCs w:val="28"/>
        </w:rPr>
        <w:t>2</w:t>
      </w:r>
      <w:r w:rsidRPr="0022142F">
        <w:rPr>
          <w:sz w:val="28"/>
          <w:szCs w:val="28"/>
        </w:rPr>
        <w:t>.</w:t>
      </w:r>
      <w:r w:rsidR="00B61581">
        <w:rPr>
          <w:sz w:val="28"/>
          <w:szCs w:val="28"/>
        </w:rPr>
        <w:t>8</w:t>
      </w:r>
      <w:r w:rsidRPr="0022142F">
        <w:rPr>
          <w:sz w:val="28"/>
          <w:szCs w:val="28"/>
        </w:rPr>
        <w:t>.</w:t>
      </w:r>
      <w:r w:rsidR="00167231">
        <w:rPr>
          <w:sz w:val="28"/>
          <w:szCs w:val="28"/>
        </w:rPr>
        <w:t>5</w:t>
      </w:r>
      <w:r w:rsidRPr="0022142F">
        <w:rPr>
          <w:sz w:val="28"/>
          <w:szCs w:val="28"/>
        </w:rPr>
        <w:t xml:space="preserve">. Для определения рейтинга заявки по критерию </w:t>
      </w:r>
      <w:r w:rsidRPr="0022142F">
        <w:rPr>
          <w:b/>
          <w:sz w:val="28"/>
          <w:szCs w:val="28"/>
        </w:rPr>
        <w:t>"сроки (периоды) поставки товара, выполнения работ, оказания услуг"</w:t>
      </w:r>
      <w:r w:rsidRPr="0022142F">
        <w:rPr>
          <w:sz w:val="28"/>
          <w:szCs w:val="28"/>
        </w:rPr>
        <w:t xml:space="preserve"> в конкурсной документации устанавливается единица измерения срока (периода) поставки в годах, кварталах, месяцах, неделях, днях, часах.</w:t>
      </w:r>
    </w:p>
    <w:p w:rsidR="00352DD3" w:rsidRPr="0022142F" w:rsidRDefault="00352DD3" w:rsidP="00CB5A8F">
      <w:pPr>
        <w:autoSpaceDE w:val="0"/>
        <w:autoSpaceDN w:val="0"/>
        <w:adjustRightInd w:val="0"/>
        <w:ind w:firstLine="540"/>
        <w:jc w:val="both"/>
        <w:rPr>
          <w:sz w:val="28"/>
          <w:szCs w:val="28"/>
        </w:rPr>
      </w:pPr>
      <w:r w:rsidRPr="0022142F">
        <w:rPr>
          <w:sz w:val="28"/>
          <w:szCs w:val="28"/>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rsidR="00352DD3" w:rsidRPr="0022142F" w:rsidRDefault="00352DD3" w:rsidP="00CB5A8F">
      <w:pPr>
        <w:autoSpaceDE w:val="0"/>
        <w:autoSpaceDN w:val="0"/>
        <w:adjustRightInd w:val="0"/>
        <w:ind w:firstLine="540"/>
        <w:jc w:val="both"/>
        <w:rPr>
          <w:sz w:val="28"/>
          <w:szCs w:val="28"/>
        </w:rPr>
      </w:pPr>
      <w:r w:rsidRPr="0022142F">
        <w:rPr>
          <w:sz w:val="28"/>
          <w:szCs w:val="28"/>
        </w:rPr>
        <w:t>Для оценки заявок по указанному критерию срок (период) поставки не устанавливается в календарных датах (например, до 1 марта 20</w:t>
      </w:r>
      <w:r w:rsidR="00167231">
        <w:rPr>
          <w:sz w:val="28"/>
          <w:szCs w:val="28"/>
        </w:rPr>
        <w:t>15</w:t>
      </w:r>
      <w:r w:rsidRPr="0022142F">
        <w:rPr>
          <w:sz w:val="28"/>
          <w:szCs w:val="28"/>
        </w:rPr>
        <w:t xml:space="preserve">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352DD3" w:rsidRPr="0022142F" w:rsidRDefault="00352DD3" w:rsidP="00CB5A8F">
      <w:pPr>
        <w:autoSpaceDE w:val="0"/>
        <w:autoSpaceDN w:val="0"/>
        <w:adjustRightInd w:val="0"/>
        <w:ind w:firstLine="540"/>
        <w:jc w:val="both"/>
        <w:rPr>
          <w:sz w:val="28"/>
          <w:szCs w:val="28"/>
        </w:rPr>
      </w:pPr>
      <w:r w:rsidRPr="0022142F">
        <w:rPr>
          <w:sz w:val="28"/>
          <w:szCs w:val="28"/>
        </w:rPr>
        <w:t>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договора. Для договоров на выполнение научно-исследовательских работ,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договора.</w:t>
      </w:r>
    </w:p>
    <w:p w:rsidR="00352DD3" w:rsidRPr="0022142F" w:rsidRDefault="00352DD3" w:rsidP="00CB5A8F">
      <w:pPr>
        <w:autoSpaceDE w:val="0"/>
        <w:autoSpaceDN w:val="0"/>
        <w:adjustRightInd w:val="0"/>
        <w:ind w:firstLine="540"/>
        <w:jc w:val="both"/>
        <w:rPr>
          <w:sz w:val="28"/>
          <w:szCs w:val="28"/>
        </w:rPr>
      </w:pPr>
      <w:r w:rsidRPr="0022142F">
        <w:rPr>
          <w:sz w:val="28"/>
          <w:szCs w:val="28"/>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w:t>
      </w:r>
      <w:r w:rsidRPr="0022142F">
        <w:rPr>
          <w:sz w:val="28"/>
          <w:szCs w:val="28"/>
        </w:rPr>
        <w:lastRenderedPageBreak/>
        <w:t>заключения договора. Для договоров на выполнение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договора.</w:t>
      </w:r>
    </w:p>
    <w:p w:rsidR="00352DD3" w:rsidRPr="0022142F" w:rsidRDefault="00352DD3" w:rsidP="00CB5A8F">
      <w:pPr>
        <w:autoSpaceDE w:val="0"/>
        <w:autoSpaceDN w:val="0"/>
        <w:adjustRightInd w:val="0"/>
        <w:ind w:firstLine="540"/>
        <w:jc w:val="both"/>
        <w:rPr>
          <w:sz w:val="28"/>
          <w:szCs w:val="28"/>
        </w:rPr>
      </w:pPr>
      <w:r w:rsidRPr="0022142F">
        <w:rPr>
          <w:sz w:val="28"/>
          <w:szCs w:val="28"/>
        </w:rPr>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договора, при этом минимальный срок поставки не может составлять менее половины максимального срока поставки.</w:t>
      </w:r>
    </w:p>
    <w:p w:rsidR="00352DD3" w:rsidRPr="0022142F" w:rsidRDefault="00352DD3" w:rsidP="00CB5A8F">
      <w:pPr>
        <w:autoSpaceDE w:val="0"/>
        <w:autoSpaceDN w:val="0"/>
        <w:adjustRightInd w:val="0"/>
        <w:ind w:firstLine="540"/>
        <w:jc w:val="both"/>
        <w:rPr>
          <w:sz w:val="28"/>
          <w:szCs w:val="28"/>
        </w:rPr>
      </w:pPr>
      <w:r w:rsidRPr="0022142F">
        <w:rPr>
          <w:sz w:val="28"/>
          <w:szCs w:val="28"/>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 каждому сроку (периоду) поставки.</w:t>
      </w:r>
    </w:p>
    <w:p w:rsidR="00352DD3" w:rsidRPr="0022142F" w:rsidRDefault="00352DD3" w:rsidP="00CB5A8F">
      <w:pPr>
        <w:autoSpaceDE w:val="0"/>
        <w:autoSpaceDN w:val="0"/>
        <w:adjustRightInd w:val="0"/>
        <w:ind w:firstLine="540"/>
        <w:jc w:val="both"/>
        <w:rPr>
          <w:sz w:val="28"/>
          <w:szCs w:val="28"/>
        </w:rPr>
      </w:pPr>
      <w:r w:rsidRPr="0022142F">
        <w:rPr>
          <w:sz w:val="28"/>
          <w:szCs w:val="28"/>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352DD3" w:rsidRPr="0022142F" w:rsidRDefault="00352DD3" w:rsidP="00CB5A8F">
      <w:pPr>
        <w:autoSpaceDE w:val="0"/>
        <w:autoSpaceDN w:val="0"/>
        <w:adjustRightInd w:val="0"/>
        <w:ind w:firstLine="540"/>
        <w:jc w:val="both"/>
        <w:outlineLvl w:val="0"/>
        <w:rPr>
          <w:sz w:val="28"/>
          <w:szCs w:val="28"/>
        </w:rPr>
      </w:pPr>
    </w:p>
    <w:p w:rsidR="00352DD3" w:rsidRPr="0022142F" w:rsidRDefault="00352DD3" w:rsidP="00CB5A8F">
      <w:pPr>
        <w:autoSpaceDE w:val="0"/>
        <w:autoSpaceDN w:val="0"/>
        <w:adjustRightInd w:val="0"/>
        <w:rPr>
          <w:sz w:val="28"/>
          <w:szCs w:val="28"/>
          <w:lang w:val="en-US"/>
        </w:rPr>
      </w:pPr>
      <w:r w:rsidRPr="0022142F">
        <w:rPr>
          <w:sz w:val="28"/>
          <w:szCs w:val="28"/>
          <w:lang w:val="en-US"/>
        </w:rPr>
        <w:t>max    i</w:t>
      </w:r>
    </w:p>
    <w:p w:rsidR="00352DD3" w:rsidRPr="0022142F" w:rsidRDefault="00352DD3" w:rsidP="00CB5A8F">
      <w:pPr>
        <w:autoSpaceDE w:val="0"/>
        <w:autoSpaceDN w:val="0"/>
        <w:adjustRightInd w:val="0"/>
        <w:rPr>
          <w:sz w:val="28"/>
          <w:szCs w:val="28"/>
          <w:lang w:val="en-US"/>
        </w:rPr>
      </w:pPr>
      <w:r w:rsidRPr="0022142F">
        <w:rPr>
          <w:sz w:val="28"/>
          <w:szCs w:val="28"/>
          <w:lang w:val="en-US"/>
        </w:rPr>
        <w:t xml:space="preserve">                                 F    - F</w:t>
      </w:r>
    </w:p>
    <w:p w:rsidR="00352DD3" w:rsidRPr="0022142F" w:rsidRDefault="00352DD3" w:rsidP="00CB5A8F">
      <w:pPr>
        <w:autoSpaceDE w:val="0"/>
        <w:autoSpaceDN w:val="0"/>
        <w:adjustRightInd w:val="0"/>
        <w:rPr>
          <w:sz w:val="28"/>
          <w:szCs w:val="28"/>
          <w:lang w:val="en-US"/>
        </w:rPr>
      </w:pPr>
      <w:r w:rsidRPr="0022142F">
        <w:rPr>
          <w:sz w:val="28"/>
          <w:szCs w:val="28"/>
          <w:lang w:val="en-US"/>
        </w:rPr>
        <w:t>Rf  = ----------- x 100,</w:t>
      </w:r>
    </w:p>
    <w:p w:rsidR="00352DD3" w:rsidRPr="0022142F" w:rsidRDefault="00352DD3" w:rsidP="00CB5A8F">
      <w:pPr>
        <w:autoSpaceDE w:val="0"/>
        <w:autoSpaceDN w:val="0"/>
        <w:adjustRightInd w:val="0"/>
        <w:rPr>
          <w:sz w:val="28"/>
          <w:szCs w:val="28"/>
          <w:lang w:val="en-US"/>
        </w:rPr>
      </w:pPr>
      <w:r w:rsidRPr="0022142F">
        <w:rPr>
          <w:sz w:val="28"/>
          <w:szCs w:val="28"/>
          <w:lang w:val="en-US"/>
        </w:rPr>
        <w:t>i    max    min</w:t>
      </w:r>
    </w:p>
    <w:p w:rsidR="00352DD3" w:rsidRPr="008F7D93" w:rsidRDefault="00352DD3" w:rsidP="00CB5A8F">
      <w:pPr>
        <w:autoSpaceDE w:val="0"/>
        <w:autoSpaceDN w:val="0"/>
        <w:adjustRightInd w:val="0"/>
        <w:rPr>
          <w:sz w:val="28"/>
          <w:szCs w:val="28"/>
        </w:rPr>
      </w:pPr>
      <w:r w:rsidRPr="008E7620">
        <w:rPr>
          <w:sz w:val="28"/>
          <w:szCs w:val="28"/>
          <w:lang w:val="en-US"/>
        </w:rPr>
        <w:t>F</w:t>
      </w:r>
      <w:r w:rsidRPr="008F7D93">
        <w:rPr>
          <w:sz w:val="28"/>
          <w:szCs w:val="28"/>
        </w:rPr>
        <w:t xml:space="preserve">    - </w:t>
      </w:r>
      <w:r w:rsidRPr="008E7620">
        <w:rPr>
          <w:sz w:val="28"/>
          <w:szCs w:val="28"/>
          <w:lang w:val="en-US"/>
        </w:rPr>
        <w:t>F</w:t>
      </w:r>
    </w:p>
    <w:p w:rsidR="00352DD3" w:rsidRPr="008F7D93" w:rsidRDefault="00352DD3" w:rsidP="00CB5A8F">
      <w:pPr>
        <w:autoSpaceDE w:val="0"/>
        <w:autoSpaceDN w:val="0"/>
        <w:adjustRightInd w:val="0"/>
        <w:rPr>
          <w:sz w:val="28"/>
          <w:szCs w:val="28"/>
        </w:rPr>
      </w:pPr>
    </w:p>
    <w:p w:rsidR="00352DD3" w:rsidRPr="0022142F" w:rsidRDefault="00352DD3" w:rsidP="00CB5A8F">
      <w:pPr>
        <w:autoSpaceDE w:val="0"/>
        <w:autoSpaceDN w:val="0"/>
        <w:adjustRightInd w:val="0"/>
        <w:rPr>
          <w:sz w:val="28"/>
          <w:szCs w:val="28"/>
        </w:rPr>
      </w:pPr>
      <w:r w:rsidRPr="0022142F">
        <w:rPr>
          <w:sz w:val="28"/>
          <w:szCs w:val="28"/>
        </w:rPr>
        <w:t>где:</w:t>
      </w:r>
    </w:p>
    <w:p w:rsidR="00352DD3" w:rsidRPr="0022142F" w:rsidRDefault="00352DD3" w:rsidP="00CB5A8F">
      <w:pPr>
        <w:autoSpaceDE w:val="0"/>
        <w:autoSpaceDN w:val="0"/>
        <w:adjustRightInd w:val="0"/>
        <w:rPr>
          <w:sz w:val="28"/>
          <w:szCs w:val="28"/>
        </w:rPr>
      </w:pPr>
      <w:r w:rsidRPr="0022142F">
        <w:rPr>
          <w:sz w:val="28"/>
          <w:szCs w:val="28"/>
        </w:rPr>
        <w:t>Rf  - рейтинг, присуждаемый i-й заявке по указанному критерию;</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rPr>
          <w:sz w:val="28"/>
          <w:szCs w:val="28"/>
        </w:rPr>
      </w:pPr>
      <w:r w:rsidRPr="0022142F">
        <w:rPr>
          <w:sz w:val="28"/>
          <w:szCs w:val="28"/>
        </w:rPr>
        <w:t>max</w:t>
      </w:r>
    </w:p>
    <w:p w:rsidR="00352DD3" w:rsidRPr="0022142F" w:rsidRDefault="00352DD3" w:rsidP="00CB5A8F">
      <w:pPr>
        <w:autoSpaceDE w:val="0"/>
        <w:autoSpaceDN w:val="0"/>
        <w:adjustRightInd w:val="0"/>
        <w:jc w:val="both"/>
        <w:rPr>
          <w:sz w:val="28"/>
          <w:szCs w:val="28"/>
        </w:rPr>
      </w:pPr>
      <w:r w:rsidRPr="0022142F">
        <w:rPr>
          <w:sz w:val="28"/>
          <w:szCs w:val="28"/>
        </w:rPr>
        <w:t xml:space="preserve">    F   - максимальный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352DD3" w:rsidRPr="0022142F" w:rsidRDefault="00352DD3" w:rsidP="00CB5A8F">
      <w:pPr>
        <w:autoSpaceDE w:val="0"/>
        <w:autoSpaceDN w:val="0"/>
        <w:adjustRightInd w:val="0"/>
        <w:rPr>
          <w:sz w:val="28"/>
          <w:szCs w:val="28"/>
        </w:rPr>
      </w:pPr>
      <w:r w:rsidRPr="0022142F">
        <w:rPr>
          <w:sz w:val="28"/>
          <w:szCs w:val="28"/>
        </w:rPr>
        <w:t>min</w:t>
      </w:r>
    </w:p>
    <w:p w:rsidR="00352DD3" w:rsidRPr="0022142F" w:rsidRDefault="00352DD3" w:rsidP="00CB5A8F">
      <w:pPr>
        <w:autoSpaceDE w:val="0"/>
        <w:autoSpaceDN w:val="0"/>
        <w:adjustRightInd w:val="0"/>
        <w:jc w:val="both"/>
        <w:rPr>
          <w:sz w:val="28"/>
          <w:szCs w:val="28"/>
        </w:rPr>
      </w:pPr>
      <w:r w:rsidRPr="0022142F">
        <w:rPr>
          <w:sz w:val="28"/>
          <w:szCs w:val="28"/>
        </w:rPr>
        <w:t xml:space="preserve">    F  -  минимальный  срок  поставки  в  единицах  измерения срока (периода)   поставки  (количество  лет,  кварталов,  месяцев,  недель, дней, часов) с даты заключения договора;</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jc w:val="both"/>
        <w:rPr>
          <w:sz w:val="28"/>
          <w:szCs w:val="28"/>
        </w:rPr>
      </w:pPr>
      <w:r w:rsidRPr="0022142F">
        <w:rPr>
          <w:sz w:val="28"/>
          <w:szCs w:val="28"/>
        </w:rPr>
        <w:t xml:space="preserve">    F   -  предложение,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rsidR="00352DD3" w:rsidRPr="0022142F" w:rsidRDefault="00352DD3" w:rsidP="00CB5A8F">
      <w:pPr>
        <w:autoSpaceDE w:val="0"/>
        <w:autoSpaceDN w:val="0"/>
        <w:adjustRightInd w:val="0"/>
        <w:ind w:firstLine="540"/>
        <w:jc w:val="both"/>
        <w:rPr>
          <w:sz w:val="28"/>
          <w:szCs w:val="28"/>
        </w:rPr>
      </w:pPr>
      <w:r w:rsidRPr="0022142F">
        <w:rPr>
          <w:sz w:val="28"/>
          <w:szCs w:val="28"/>
        </w:rPr>
        <w:lastRenderedPageBreak/>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rsidR="00352DD3" w:rsidRPr="0022142F" w:rsidRDefault="00352DD3" w:rsidP="00CB5A8F">
      <w:pPr>
        <w:autoSpaceDE w:val="0"/>
        <w:autoSpaceDN w:val="0"/>
        <w:adjustRightInd w:val="0"/>
        <w:ind w:firstLine="540"/>
        <w:jc w:val="both"/>
        <w:rPr>
          <w:sz w:val="28"/>
          <w:szCs w:val="28"/>
        </w:rPr>
      </w:pPr>
    </w:p>
    <w:p w:rsidR="00352DD3" w:rsidRPr="0022142F" w:rsidRDefault="00352DD3" w:rsidP="00CB5A8F">
      <w:pPr>
        <w:autoSpaceDE w:val="0"/>
        <w:autoSpaceDN w:val="0"/>
        <w:adjustRightInd w:val="0"/>
        <w:rPr>
          <w:sz w:val="28"/>
          <w:szCs w:val="28"/>
          <w:lang w:val="en-US"/>
        </w:rPr>
      </w:pPr>
      <w:r w:rsidRPr="0022142F">
        <w:rPr>
          <w:sz w:val="28"/>
          <w:szCs w:val="28"/>
          <w:lang w:val="en-US"/>
        </w:rPr>
        <w:t>max     i         max     i               max     i</w:t>
      </w:r>
    </w:p>
    <w:p w:rsidR="00352DD3" w:rsidRPr="0022142F" w:rsidRDefault="00352DD3" w:rsidP="00CB5A8F">
      <w:pPr>
        <w:autoSpaceDE w:val="0"/>
        <w:autoSpaceDN w:val="0"/>
        <w:adjustRightInd w:val="0"/>
        <w:rPr>
          <w:sz w:val="28"/>
          <w:szCs w:val="28"/>
          <w:lang w:val="en-US"/>
        </w:rPr>
      </w:pPr>
      <w:r w:rsidRPr="0022142F">
        <w:rPr>
          <w:sz w:val="28"/>
          <w:szCs w:val="28"/>
          <w:lang w:val="en-US"/>
        </w:rPr>
        <w:t xml:space="preserve">         (F     - F    ) + (F     - F    ) + ... + (F     - F    )</w:t>
      </w:r>
    </w:p>
    <w:p w:rsidR="00352DD3" w:rsidRPr="008F7D93" w:rsidRDefault="00352DD3" w:rsidP="00CB5A8F">
      <w:pPr>
        <w:autoSpaceDE w:val="0"/>
        <w:autoSpaceDN w:val="0"/>
        <w:adjustRightInd w:val="0"/>
        <w:rPr>
          <w:sz w:val="28"/>
          <w:szCs w:val="28"/>
          <w:lang w:val="en-US"/>
        </w:rPr>
      </w:pPr>
      <w:r w:rsidRPr="0022142F">
        <w:rPr>
          <w:sz w:val="28"/>
          <w:szCs w:val="28"/>
        </w:rPr>
        <w:t>пер</w:t>
      </w:r>
      <w:r w:rsidRPr="008F7D93">
        <w:rPr>
          <w:sz w:val="28"/>
          <w:szCs w:val="28"/>
          <w:lang w:val="en-US"/>
        </w:rPr>
        <w:t xml:space="preserve">1    </w:t>
      </w:r>
      <w:r w:rsidRPr="0022142F">
        <w:rPr>
          <w:sz w:val="28"/>
          <w:szCs w:val="28"/>
        </w:rPr>
        <w:t>пер</w:t>
      </w:r>
      <w:r w:rsidRPr="008F7D93">
        <w:rPr>
          <w:sz w:val="28"/>
          <w:szCs w:val="28"/>
          <w:lang w:val="en-US"/>
        </w:rPr>
        <w:t xml:space="preserve">1      </w:t>
      </w:r>
      <w:r w:rsidRPr="0022142F">
        <w:rPr>
          <w:sz w:val="28"/>
          <w:szCs w:val="28"/>
        </w:rPr>
        <w:t>пер</w:t>
      </w:r>
      <w:r w:rsidRPr="008F7D93">
        <w:rPr>
          <w:sz w:val="28"/>
          <w:szCs w:val="28"/>
          <w:lang w:val="en-US"/>
        </w:rPr>
        <w:t xml:space="preserve">2    </w:t>
      </w:r>
      <w:r w:rsidRPr="0022142F">
        <w:rPr>
          <w:sz w:val="28"/>
          <w:szCs w:val="28"/>
        </w:rPr>
        <w:t>пер</w:t>
      </w:r>
      <w:r w:rsidRPr="008F7D93">
        <w:rPr>
          <w:sz w:val="28"/>
          <w:szCs w:val="28"/>
          <w:lang w:val="en-US"/>
        </w:rPr>
        <w:t xml:space="preserve">2            </w:t>
      </w:r>
      <w:r w:rsidRPr="0022142F">
        <w:rPr>
          <w:sz w:val="28"/>
          <w:szCs w:val="28"/>
        </w:rPr>
        <w:t>пер</w:t>
      </w:r>
      <w:r w:rsidRPr="0022142F">
        <w:rPr>
          <w:sz w:val="28"/>
          <w:szCs w:val="28"/>
          <w:lang w:val="en-US"/>
        </w:rPr>
        <w:t>k</w:t>
      </w:r>
      <w:r w:rsidRPr="0022142F">
        <w:rPr>
          <w:sz w:val="28"/>
          <w:szCs w:val="28"/>
        </w:rPr>
        <w:t>пер</w:t>
      </w:r>
      <w:r w:rsidRPr="0022142F">
        <w:rPr>
          <w:sz w:val="28"/>
          <w:szCs w:val="28"/>
          <w:lang w:val="en-US"/>
        </w:rPr>
        <w:t>k</w:t>
      </w:r>
    </w:p>
    <w:p w:rsidR="00352DD3" w:rsidRPr="0022142F" w:rsidRDefault="00352DD3" w:rsidP="00CB5A8F">
      <w:pPr>
        <w:autoSpaceDE w:val="0"/>
        <w:autoSpaceDN w:val="0"/>
        <w:adjustRightInd w:val="0"/>
        <w:rPr>
          <w:sz w:val="28"/>
          <w:szCs w:val="28"/>
          <w:lang w:val="en-US"/>
        </w:rPr>
      </w:pPr>
      <w:r w:rsidRPr="0022142F">
        <w:rPr>
          <w:sz w:val="28"/>
          <w:szCs w:val="28"/>
          <w:lang w:val="en-US"/>
        </w:rPr>
        <w:t>Rf  = --------------------------------------------------------- x 100,</w:t>
      </w:r>
    </w:p>
    <w:p w:rsidR="00352DD3" w:rsidRPr="0022142F" w:rsidRDefault="00352DD3" w:rsidP="00CB5A8F">
      <w:pPr>
        <w:autoSpaceDE w:val="0"/>
        <w:autoSpaceDN w:val="0"/>
        <w:adjustRightInd w:val="0"/>
        <w:rPr>
          <w:sz w:val="28"/>
          <w:szCs w:val="28"/>
          <w:lang w:val="en-US"/>
        </w:rPr>
      </w:pPr>
      <w:r w:rsidRPr="0022142F">
        <w:rPr>
          <w:sz w:val="28"/>
          <w:szCs w:val="28"/>
          <w:lang w:val="en-US"/>
        </w:rPr>
        <w:t>i     max     min       max     min             max     min</w:t>
      </w:r>
    </w:p>
    <w:p w:rsidR="00352DD3" w:rsidRPr="0022142F" w:rsidRDefault="00352DD3" w:rsidP="00CB5A8F">
      <w:pPr>
        <w:autoSpaceDE w:val="0"/>
        <w:autoSpaceDN w:val="0"/>
        <w:adjustRightInd w:val="0"/>
        <w:rPr>
          <w:sz w:val="28"/>
          <w:szCs w:val="28"/>
          <w:lang w:val="en-US"/>
        </w:rPr>
      </w:pPr>
      <w:r w:rsidRPr="0022142F">
        <w:rPr>
          <w:sz w:val="28"/>
          <w:szCs w:val="28"/>
          <w:lang w:val="en-US"/>
        </w:rPr>
        <w:t xml:space="preserve">         (F     - F    ) + (F     - F    ) + ... + (F     - F    )</w:t>
      </w:r>
    </w:p>
    <w:p w:rsidR="00352DD3" w:rsidRPr="008F7D93" w:rsidRDefault="00352DD3" w:rsidP="00CB5A8F">
      <w:pPr>
        <w:autoSpaceDE w:val="0"/>
        <w:autoSpaceDN w:val="0"/>
        <w:adjustRightInd w:val="0"/>
        <w:rPr>
          <w:sz w:val="28"/>
          <w:szCs w:val="28"/>
          <w:lang w:val="en-US"/>
        </w:rPr>
      </w:pPr>
      <w:r w:rsidRPr="0022142F">
        <w:rPr>
          <w:sz w:val="28"/>
          <w:szCs w:val="28"/>
        </w:rPr>
        <w:t>пер</w:t>
      </w:r>
      <w:r w:rsidRPr="008F7D93">
        <w:rPr>
          <w:sz w:val="28"/>
          <w:szCs w:val="28"/>
          <w:lang w:val="en-US"/>
        </w:rPr>
        <w:t xml:space="preserve">1    </w:t>
      </w:r>
      <w:r w:rsidRPr="0022142F">
        <w:rPr>
          <w:sz w:val="28"/>
          <w:szCs w:val="28"/>
        </w:rPr>
        <w:t>пер</w:t>
      </w:r>
      <w:r w:rsidRPr="008F7D93">
        <w:rPr>
          <w:sz w:val="28"/>
          <w:szCs w:val="28"/>
          <w:lang w:val="en-US"/>
        </w:rPr>
        <w:t xml:space="preserve">1      </w:t>
      </w:r>
      <w:r w:rsidRPr="0022142F">
        <w:rPr>
          <w:sz w:val="28"/>
          <w:szCs w:val="28"/>
        </w:rPr>
        <w:t>пер</w:t>
      </w:r>
      <w:r w:rsidRPr="008F7D93">
        <w:rPr>
          <w:sz w:val="28"/>
          <w:szCs w:val="28"/>
          <w:lang w:val="en-US"/>
        </w:rPr>
        <w:t xml:space="preserve">2    </w:t>
      </w:r>
      <w:r w:rsidRPr="0022142F">
        <w:rPr>
          <w:sz w:val="28"/>
          <w:szCs w:val="28"/>
        </w:rPr>
        <w:t>пер</w:t>
      </w:r>
      <w:r w:rsidRPr="008F7D93">
        <w:rPr>
          <w:sz w:val="28"/>
          <w:szCs w:val="28"/>
          <w:lang w:val="en-US"/>
        </w:rPr>
        <w:t xml:space="preserve">2            </w:t>
      </w:r>
      <w:r w:rsidRPr="0022142F">
        <w:rPr>
          <w:sz w:val="28"/>
          <w:szCs w:val="28"/>
        </w:rPr>
        <w:t>пер</w:t>
      </w:r>
      <w:r w:rsidRPr="0022142F">
        <w:rPr>
          <w:sz w:val="28"/>
          <w:szCs w:val="28"/>
          <w:lang w:val="en-US"/>
        </w:rPr>
        <w:t>k</w:t>
      </w:r>
      <w:r w:rsidRPr="0022142F">
        <w:rPr>
          <w:sz w:val="28"/>
          <w:szCs w:val="28"/>
        </w:rPr>
        <w:t>пер</w:t>
      </w:r>
      <w:r w:rsidRPr="0022142F">
        <w:rPr>
          <w:sz w:val="28"/>
          <w:szCs w:val="28"/>
          <w:lang w:val="en-US"/>
        </w:rPr>
        <w:t>k</w:t>
      </w:r>
    </w:p>
    <w:p w:rsidR="00352DD3" w:rsidRPr="008F7D93" w:rsidRDefault="00352DD3" w:rsidP="00CB5A8F">
      <w:pPr>
        <w:autoSpaceDE w:val="0"/>
        <w:autoSpaceDN w:val="0"/>
        <w:adjustRightInd w:val="0"/>
        <w:rPr>
          <w:sz w:val="28"/>
          <w:szCs w:val="28"/>
          <w:lang w:val="en-US"/>
        </w:rPr>
      </w:pPr>
    </w:p>
    <w:p w:rsidR="00352DD3" w:rsidRPr="0022142F" w:rsidRDefault="00352DD3" w:rsidP="00CB5A8F">
      <w:pPr>
        <w:autoSpaceDE w:val="0"/>
        <w:autoSpaceDN w:val="0"/>
        <w:adjustRightInd w:val="0"/>
        <w:rPr>
          <w:sz w:val="28"/>
          <w:szCs w:val="28"/>
        </w:rPr>
      </w:pPr>
      <w:r w:rsidRPr="0022142F">
        <w:rPr>
          <w:sz w:val="28"/>
          <w:szCs w:val="28"/>
        </w:rPr>
        <w:t>где:</w:t>
      </w:r>
    </w:p>
    <w:p w:rsidR="00352DD3" w:rsidRPr="0022142F" w:rsidRDefault="00352DD3" w:rsidP="00CB5A8F">
      <w:pPr>
        <w:autoSpaceDE w:val="0"/>
        <w:autoSpaceDN w:val="0"/>
        <w:adjustRightInd w:val="0"/>
        <w:rPr>
          <w:sz w:val="28"/>
          <w:szCs w:val="28"/>
        </w:rPr>
      </w:pPr>
      <w:r w:rsidRPr="0022142F">
        <w:rPr>
          <w:sz w:val="28"/>
          <w:szCs w:val="28"/>
        </w:rPr>
        <w:t>Rf  - рейтинг, присуждаемый i-й заявке по указанному критерию;</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rPr>
          <w:sz w:val="28"/>
          <w:szCs w:val="28"/>
        </w:rPr>
      </w:pPr>
      <w:r w:rsidRPr="0022142F">
        <w:rPr>
          <w:sz w:val="28"/>
          <w:szCs w:val="28"/>
        </w:rPr>
        <w:t>max</w:t>
      </w:r>
    </w:p>
    <w:p w:rsidR="00352DD3" w:rsidRPr="0022142F" w:rsidRDefault="00352DD3" w:rsidP="00CB5A8F">
      <w:pPr>
        <w:autoSpaceDE w:val="0"/>
        <w:autoSpaceDN w:val="0"/>
        <w:adjustRightInd w:val="0"/>
        <w:rPr>
          <w:sz w:val="28"/>
          <w:szCs w:val="28"/>
        </w:rPr>
      </w:pPr>
      <w:r w:rsidRPr="0022142F">
        <w:rPr>
          <w:sz w:val="28"/>
          <w:szCs w:val="28"/>
        </w:rPr>
        <w:t xml:space="preserve">    F     -  максимальный  срок поставки по k-му сроку (периоду) поставки в единицах</w:t>
      </w:r>
    </w:p>
    <w:p w:rsidR="00352DD3" w:rsidRPr="0022142F" w:rsidRDefault="00352DD3" w:rsidP="00CB5A8F">
      <w:pPr>
        <w:autoSpaceDE w:val="0"/>
        <w:autoSpaceDN w:val="0"/>
        <w:adjustRightInd w:val="0"/>
        <w:rPr>
          <w:sz w:val="28"/>
          <w:szCs w:val="28"/>
        </w:rPr>
      </w:pPr>
      <w:r w:rsidRPr="0022142F">
        <w:rPr>
          <w:sz w:val="28"/>
          <w:szCs w:val="28"/>
        </w:rPr>
        <w:t>перk</w:t>
      </w:r>
    </w:p>
    <w:p w:rsidR="00352DD3" w:rsidRPr="0022142F" w:rsidRDefault="00352DD3" w:rsidP="00CB5A8F">
      <w:pPr>
        <w:autoSpaceDE w:val="0"/>
        <w:autoSpaceDN w:val="0"/>
        <w:adjustRightInd w:val="0"/>
        <w:jc w:val="both"/>
        <w:rPr>
          <w:sz w:val="28"/>
          <w:szCs w:val="28"/>
        </w:rPr>
      </w:pPr>
      <w:r w:rsidRPr="0022142F">
        <w:rPr>
          <w:sz w:val="28"/>
          <w:szCs w:val="28"/>
        </w:rPr>
        <w:t>измерения  срока  (периода)  поставки (количество лет, кварталов, месяцев, недель, дней, часов) с даты заключения договора;</w:t>
      </w:r>
    </w:p>
    <w:p w:rsidR="00352DD3" w:rsidRPr="0022142F" w:rsidRDefault="00352DD3" w:rsidP="00CB5A8F">
      <w:pPr>
        <w:autoSpaceDE w:val="0"/>
        <w:autoSpaceDN w:val="0"/>
        <w:adjustRightInd w:val="0"/>
        <w:rPr>
          <w:sz w:val="28"/>
          <w:szCs w:val="28"/>
        </w:rPr>
      </w:pPr>
      <w:r w:rsidRPr="0022142F">
        <w:rPr>
          <w:sz w:val="28"/>
          <w:szCs w:val="28"/>
        </w:rPr>
        <w:t>min</w:t>
      </w:r>
    </w:p>
    <w:p w:rsidR="00352DD3" w:rsidRPr="0022142F" w:rsidRDefault="00352DD3" w:rsidP="00CB5A8F">
      <w:pPr>
        <w:autoSpaceDE w:val="0"/>
        <w:autoSpaceDN w:val="0"/>
        <w:adjustRightInd w:val="0"/>
        <w:rPr>
          <w:sz w:val="28"/>
          <w:szCs w:val="28"/>
        </w:rPr>
      </w:pPr>
      <w:r w:rsidRPr="0022142F">
        <w:rPr>
          <w:sz w:val="28"/>
          <w:szCs w:val="28"/>
        </w:rPr>
        <w:t xml:space="preserve">    F       -  минимальный срок поставки по k-му сроку (периоду) поставки в единицах</w:t>
      </w:r>
    </w:p>
    <w:p w:rsidR="00352DD3" w:rsidRPr="0022142F" w:rsidRDefault="00352DD3" w:rsidP="00CB5A8F">
      <w:pPr>
        <w:autoSpaceDE w:val="0"/>
        <w:autoSpaceDN w:val="0"/>
        <w:adjustRightInd w:val="0"/>
        <w:rPr>
          <w:sz w:val="28"/>
          <w:szCs w:val="28"/>
        </w:rPr>
      </w:pPr>
      <w:r w:rsidRPr="0022142F">
        <w:rPr>
          <w:sz w:val="28"/>
          <w:szCs w:val="28"/>
        </w:rPr>
        <w:t>перk</w:t>
      </w:r>
    </w:p>
    <w:p w:rsidR="00352DD3" w:rsidRPr="0022142F" w:rsidRDefault="00352DD3" w:rsidP="00CB5A8F">
      <w:pPr>
        <w:autoSpaceDE w:val="0"/>
        <w:autoSpaceDN w:val="0"/>
        <w:adjustRightInd w:val="0"/>
        <w:jc w:val="both"/>
        <w:rPr>
          <w:sz w:val="28"/>
          <w:szCs w:val="28"/>
        </w:rPr>
      </w:pPr>
      <w:r w:rsidRPr="0022142F">
        <w:rPr>
          <w:sz w:val="28"/>
          <w:szCs w:val="28"/>
        </w:rPr>
        <w:t>измерения  срока  (периода)  поставки (количество лет, кварталов, месяцев, недель, дней, часов) с даты заключения договора;</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rPr>
          <w:sz w:val="28"/>
          <w:szCs w:val="28"/>
        </w:rPr>
      </w:pPr>
      <w:r w:rsidRPr="0022142F">
        <w:rPr>
          <w:sz w:val="28"/>
          <w:szCs w:val="28"/>
        </w:rPr>
        <w:t xml:space="preserve">    F      - предложение, содержащееся в i-й заявке по k-му сроку (периоду) поставки,  </w:t>
      </w:r>
    </w:p>
    <w:p w:rsidR="00352DD3" w:rsidRPr="0022142F" w:rsidRDefault="00352DD3" w:rsidP="00CB5A8F">
      <w:pPr>
        <w:autoSpaceDE w:val="0"/>
        <w:autoSpaceDN w:val="0"/>
        <w:adjustRightInd w:val="0"/>
        <w:rPr>
          <w:sz w:val="28"/>
          <w:szCs w:val="28"/>
        </w:rPr>
      </w:pPr>
      <w:r w:rsidRPr="0022142F">
        <w:rPr>
          <w:sz w:val="28"/>
          <w:szCs w:val="28"/>
        </w:rPr>
        <w:t>перk</w:t>
      </w:r>
    </w:p>
    <w:p w:rsidR="00352DD3" w:rsidRPr="0022142F" w:rsidRDefault="00352DD3" w:rsidP="00CB5A8F">
      <w:pPr>
        <w:autoSpaceDE w:val="0"/>
        <w:autoSpaceDN w:val="0"/>
        <w:adjustRightInd w:val="0"/>
        <w:jc w:val="both"/>
        <w:rPr>
          <w:sz w:val="28"/>
          <w:szCs w:val="28"/>
        </w:rPr>
      </w:pPr>
      <w:r w:rsidRPr="0022142F">
        <w:rPr>
          <w:sz w:val="28"/>
          <w:szCs w:val="28"/>
        </w:rPr>
        <w:t>в  единицах  измерения срока (периода) поставки (количество лет, кварталов, месяцев, недель, дней, часов) с даты заключения договора.</w:t>
      </w:r>
    </w:p>
    <w:p w:rsidR="00352DD3" w:rsidRPr="0022142F" w:rsidRDefault="00352DD3" w:rsidP="00CB5A8F">
      <w:pPr>
        <w:autoSpaceDE w:val="0"/>
        <w:autoSpaceDN w:val="0"/>
        <w:adjustRightInd w:val="0"/>
        <w:ind w:firstLine="540"/>
        <w:jc w:val="both"/>
        <w:rPr>
          <w:sz w:val="28"/>
          <w:szCs w:val="28"/>
        </w:rPr>
      </w:pPr>
      <w:r w:rsidRPr="0022142F">
        <w:rPr>
          <w:sz w:val="28"/>
          <w:szCs w:val="28"/>
        </w:rPr>
        <w:t>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договора по данному критерию признается предложение в заявке с наименьшим суммарным сроком (периодом) поставки по всем срокам (периодам) поставки.</w:t>
      </w:r>
    </w:p>
    <w:p w:rsidR="00352DD3" w:rsidRPr="0022142F" w:rsidRDefault="00352DD3" w:rsidP="00CB5A8F">
      <w:pPr>
        <w:autoSpaceDE w:val="0"/>
        <w:autoSpaceDN w:val="0"/>
        <w:adjustRightInd w:val="0"/>
        <w:ind w:firstLine="540"/>
        <w:jc w:val="both"/>
        <w:rPr>
          <w:sz w:val="28"/>
          <w:szCs w:val="28"/>
        </w:rPr>
      </w:pPr>
      <w:r w:rsidRPr="0022142F">
        <w:rPr>
          <w:sz w:val="28"/>
          <w:szCs w:val="28"/>
        </w:rPr>
        <w:t>При этом договор заключается на условиях по данному критерию, указанных в заявке.</w:t>
      </w:r>
    </w:p>
    <w:p w:rsidR="00352DD3" w:rsidRPr="0022142F" w:rsidRDefault="00352DD3" w:rsidP="00CB5A8F">
      <w:pPr>
        <w:autoSpaceDE w:val="0"/>
        <w:autoSpaceDN w:val="0"/>
        <w:adjustRightInd w:val="0"/>
        <w:ind w:firstLine="540"/>
        <w:jc w:val="both"/>
        <w:rPr>
          <w:sz w:val="28"/>
          <w:szCs w:val="28"/>
        </w:rPr>
      </w:pPr>
      <w:r w:rsidRPr="0022142F">
        <w:rPr>
          <w:sz w:val="28"/>
          <w:szCs w:val="28"/>
        </w:rPr>
        <w:lastRenderedPageBreak/>
        <w:t>1</w:t>
      </w:r>
      <w:r w:rsidR="00167231">
        <w:rPr>
          <w:sz w:val="28"/>
          <w:szCs w:val="28"/>
        </w:rPr>
        <w:t>2</w:t>
      </w:r>
      <w:r w:rsidRPr="0022142F">
        <w:rPr>
          <w:sz w:val="28"/>
          <w:szCs w:val="28"/>
        </w:rPr>
        <w:t>.</w:t>
      </w:r>
      <w:r w:rsidR="00B61581">
        <w:rPr>
          <w:sz w:val="28"/>
          <w:szCs w:val="28"/>
        </w:rPr>
        <w:t>8</w:t>
      </w:r>
      <w:r w:rsidRPr="0022142F">
        <w:rPr>
          <w:sz w:val="28"/>
          <w:szCs w:val="28"/>
        </w:rPr>
        <w:t>.</w:t>
      </w:r>
      <w:r w:rsidR="00167231">
        <w:rPr>
          <w:sz w:val="28"/>
          <w:szCs w:val="28"/>
        </w:rPr>
        <w:t>6</w:t>
      </w:r>
      <w:r w:rsidRPr="0022142F">
        <w:rPr>
          <w:sz w:val="28"/>
          <w:szCs w:val="28"/>
        </w:rPr>
        <w:t xml:space="preserve">. Для определения рейтинга заявки по критерию </w:t>
      </w:r>
      <w:r w:rsidRPr="0022142F">
        <w:rPr>
          <w:b/>
          <w:sz w:val="28"/>
          <w:szCs w:val="28"/>
        </w:rPr>
        <w:t>"срок предоставления гарантии качества товара, работ, услуг"</w:t>
      </w:r>
      <w:r w:rsidRPr="0022142F">
        <w:rPr>
          <w:sz w:val="28"/>
          <w:szCs w:val="28"/>
        </w:rPr>
        <w:t xml:space="preserve"> в конкурсной документации устанавливаются:</w:t>
      </w:r>
    </w:p>
    <w:p w:rsidR="00352DD3" w:rsidRPr="0022142F" w:rsidRDefault="00352DD3" w:rsidP="00CB5A8F">
      <w:pPr>
        <w:autoSpaceDE w:val="0"/>
        <w:autoSpaceDN w:val="0"/>
        <w:adjustRightInd w:val="0"/>
        <w:ind w:firstLine="540"/>
        <w:jc w:val="both"/>
        <w:rPr>
          <w:sz w:val="28"/>
          <w:szCs w:val="28"/>
        </w:rPr>
      </w:pPr>
      <w:r w:rsidRPr="0022142F">
        <w:rPr>
          <w:sz w:val="28"/>
          <w:szCs w:val="28"/>
        </w:rPr>
        <w:t>а) 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352DD3" w:rsidRPr="0022142F" w:rsidRDefault="00352DD3" w:rsidP="00CB5A8F">
      <w:pPr>
        <w:autoSpaceDE w:val="0"/>
        <w:autoSpaceDN w:val="0"/>
        <w:adjustRightInd w:val="0"/>
        <w:ind w:firstLine="540"/>
        <w:jc w:val="both"/>
        <w:rPr>
          <w:sz w:val="28"/>
          <w:szCs w:val="28"/>
        </w:rPr>
      </w:pPr>
      <w:r w:rsidRPr="0022142F">
        <w:rPr>
          <w:sz w:val="28"/>
          <w:szCs w:val="28"/>
        </w:rPr>
        <w:t>б) 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конкурсной документации. Максимальный срок предоставления гарантии качества товара, работ, услуг не устанавливается;</w:t>
      </w:r>
    </w:p>
    <w:p w:rsidR="00352DD3" w:rsidRPr="0022142F" w:rsidRDefault="00352DD3" w:rsidP="00CB5A8F">
      <w:pPr>
        <w:autoSpaceDE w:val="0"/>
        <w:autoSpaceDN w:val="0"/>
        <w:adjustRightInd w:val="0"/>
        <w:ind w:firstLine="540"/>
        <w:jc w:val="both"/>
        <w:rPr>
          <w:sz w:val="28"/>
          <w:szCs w:val="28"/>
        </w:rPr>
      </w:pPr>
      <w:r w:rsidRPr="0022142F">
        <w:rPr>
          <w:sz w:val="28"/>
          <w:szCs w:val="28"/>
        </w:rPr>
        <w:t>в) единица измерения срока предоставления гарантии качества товара, работ, услуг (в годах, кварталах, месяцах, неделях, днях, часах).</w:t>
      </w:r>
    </w:p>
    <w:p w:rsidR="00352DD3" w:rsidRPr="0022142F" w:rsidRDefault="00352DD3" w:rsidP="00CB5A8F">
      <w:pPr>
        <w:autoSpaceDE w:val="0"/>
        <w:autoSpaceDN w:val="0"/>
        <w:adjustRightInd w:val="0"/>
        <w:ind w:firstLine="540"/>
        <w:jc w:val="both"/>
        <w:rPr>
          <w:sz w:val="28"/>
          <w:szCs w:val="28"/>
        </w:rPr>
      </w:pPr>
      <w:r w:rsidRPr="0022142F">
        <w:rPr>
          <w:sz w:val="28"/>
          <w:szCs w:val="28"/>
        </w:rPr>
        <w:t>Рейтинг, присуждаемый i-й заявке по критерию "срок предоставления гарантии качества товара, работ, услуг", определяется по формуле:</w:t>
      </w:r>
    </w:p>
    <w:p w:rsidR="00352DD3" w:rsidRPr="0022142F" w:rsidRDefault="00352DD3" w:rsidP="00CB5A8F">
      <w:pPr>
        <w:autoSpaceDE w:val="0"/>
        <w:autoSpaceDN w:val="0"/>
        <w:adjustRightInd w:val="0"/>
        <w:ind w:firstLine="540"/>
        <w:jc w:val="both"/>
        <w:outlineLvl w:val="0"/>
        <w:rPr>
          <w:sz w:val="28"/>
          <w:szCs w:val="28"/>
        </w:rPr>
      </w:pPr>
    </w:p>
    <w:p w:rsidR="00352DD3" w:rsidRPr="0022142F" w:rsidRDefault="00352DD3" w:rsidP="00CB5A8F">
      <w:pPr>
        <w:autoSpaceDE w:val="0"/>
        <w:autoSpaceDN w:val="0"/>
        <w:adjustRightInd w:val="0"/>
        <w:rPr>
          <w:sz w:val="28"/>
          <w:szCs w:val="28"/>
          <w:lang w:val="en-US"/>
        </w:rPr>
      </w:pPr>
      <w:r w:rsidRPr="0022142F">
        <w:rPr>
          <w:sz w:val="28"/>
          <w:szCs w:val="28"/>
          <w:lang w:val="en-US"/>
        </w:rPr>
        <w:t>G  - G</w:t>
      </w:r>
    </w:p>
    <w:p w:rsidR="00352DD3" w:rsidRPr="0022142F" w:rsidRDefault="00352DD3" w:rsidP="00CB5A8F">
      <w:pPr>
        <w:autoSpaceDE w:val="0"/>
        <w:autoSpaceDN w:val="0"/>
        <w:adjustRightInd w:val="0"/>
        <w:rPr>
          <w:sz w:val="28"/>
          <w:szCs w:val="28"/>
          <w:lang w:val="en-US"/>
        </w:rPr>
      </w:pPr>
      <w:r w:rsidRPr="0022142F">
        <w:rPr>
          <w:sz w:val="28"/>
          <w:szCs w:val="28"/>
          <w:lang w:val="en-US"/>
        </w:rPr>
        <w:t>i    min</w:t>
      </w:r>
    </w:p>
    <w:p w:rsidR="00352DD3" w:rsidRPr="0022142F" w:rsidRDefault="00352DD3" w:rsidP="00CB5A8F">
      <w:pPr>
        <w:autoSpaceDE w:val="0"/>
        <w:autoSpaceDN w:val="0"/>
        <w:adjustRightInd w:val="0"/>
        <w:rPr>
          <w:sz w:val="28"/>
          <w:szCs w:val="28"/>
          <w:lang w:val="en-US"/>
        </w:rPr>
      </w:pPr>
      <w:r w:rsidRPr="0022142F">
        <w:rPr>
          <w:sz w:val="28"/>
          <w:szCs w:val="28"/>
          <w:lang w:val="en-US"/>
        </w:rPr>
        <w:t>Rg  = --------- x 100,</w:t>
      </w:r>
    </w:p>
    <w:p w:rsidR="00352DD3" w:rsidRPr="0022142F" w:rsidRDefault="00352DD3" w:rsidP="00CB5A8F">
      <w:pPr>
        <w:autoSpaceDE w:val="0"/>
        <w:autoSpaceDN w:val="0"/>
        <w:adjustRightInd w:val="0"/>
        <w:rPr>
          <w:sz w:val="28"/>
          <w:szCs w:val="28"/>
          <w:lang w:val="en-US"/>
        </w:rPr>
      </w:pPr>
      <w:r w:rsidRPr="0022142F">
        <w:rPr>
          <w:sz w:val="28"/>
          <w:szCs w:val="28"/>
          <w:lang w:val="en-US"/>
        </w:rPr>
        <w:t>i      G</w:t>
      </w:r>
    </w:p>
    <w:p w:rsidR="00352DD3" w:rsidRPr="0022142F" w:rsidRDefault="00352DD3" w:rsidP="00CB5A8F">
      <w:pPr>
        <w:autoSpaceDE w:val="0"/>
        <w:autoSpaceDN w:val="0"/>
        <w:adjustRightInd w:val="0"/>
        <w:rPr>
          <w:sz w:val="28"/>
          <w:szCs w:val="28"/>
        </w:rPr>
      </w:pPr>
      <w:r w:rsidRPr="0022142F">
        <w:rPr>
          <w:sz w:val="28"/>
          <w:szCs w:val="28"/>
        </w:rPr>
        <w:t>min</w:t>
      </w:r>
    </w:p>
    <w:p w:rsidR="00352DD3" w:rsidRPr="0022142F" w:rsidRDefault="00352DD3" w:rsidP="00CB5A8F">
      <w:pPr>
        <w:autoSpaceDE w:val="0"/>
        <w:autoSpaceDN w:val="0"/>
        <w:adjustRightInd w:val="0"/>
        <w:rPr>
          <w:sz w:val="28"/>
          <w:szCs w:val="28"/>
        </w:rPr>
      </w:pPr>
    </w:p>
    <w:p w:rsidR="00352DD3" w:rsidRPr="0022142F" w:rsidRDefault="00352DD3" w:rsidP="00CB5A8F">
      <w:pPr>
        <w:autoSpaceDE w:val="0"/>
        <w:autoSpaceDN w:val="0"/>
        <w:adjustRightInd w:val="0"/>
        <w:rPr>
          <w:sz w:val="28"/>
          <w:szCs w:val="28"/>
        </w:rPr>
      </w:pPr>
      <w:r w:rsidRPr="0022142F">
        <w:rPr>
          <w:sz w:val="28"/>
          <w:szCs w:val="28"/>
        </w:rPr>
        <w:t xml:space="preserve">    где:</w:t>
      </w:r>
    </w:p>
    <w:p w:rsidR="00352DD3" w:rsidRPr="0022142F" w:rsidRDefault="00352DD3" w:rsidP="00CB5A8F">
      <w:pPr>
        <w:autoSpaceDE w:val="0"/>
        <w:autoSpaceDN w:val="0"/>
        <w:adjustRightInd w:val="0"/>
        <w:rPr>
          <w:sz w:val="28"/>
          <w:szCs w:val="28"/>
        </w:rPr>
      </w:pPr>
      <w:r w:rsidRPr="0022142F">
        <w:rPr>
          <w:sz w:val="28"/>
          <w:szCs w:val="28"/>
        </w:rPr>
        <w:t>Rg  - рейтинг, присуждаемый i-й заявке по указанному критерию;</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rPr>
          <w:sz w:val="28"/>
          <w:szCs w:val="28"/>
        </w:rPr>
      </w:pPr>
      <w:r w:rsidRPr="0022142F">
        <w:rPr>
          <w:sz w:val="28"/>
          <w:szCs w:val="28"/>
        </w:rPr>
        <w:t xml:space="preserve">    G    - минимальный срок предоставления гарантии качества товара, работ, услуг,</w:t>
      </w:r>
    </w:p>
    <w:p w:rsidR="00352DD3" w:rsidRPr="0022142F" w:rsidRDefault="00352DD3" w:rsidP="00CB5A8F">
      <w:pPr>
        <w:autoSpaceDE w:val="0"/>
        <w:autoSpaceDN w:val="0"/>
        <w:adjustRightInd w:val="0"/>
        <w:rPr>
          <w:sz w:val="28"/>
          <w:szCs w:val="28"/>
        </w:rPr>
      </w:pPr>
      <w:r w:rsidRPr="0022142F">
        <w:rPr>
          <w:sz w:val="28"/>
          <w:szCs w:val="28"/>
        </w:rPr>
        <w:t>min</w:t>
      </w:r>
    </w:p>
    <w:p w:rsidR="00352DD3" w:rsidRPr="0022142F" w:rsidRDefault="00352DD3" w:rsidP="00CB5A8F">
      <w:pPr>
        <w:autoSpaceDE w:val="0"/>
        <w:autoSpaceDN w:val="0"/>
        <w:adjustRightInd w:val="0"/>
        <w:rPr>
          <w:sz w:val="28"/>
          <w:szCs w:val="28"/>
        </w:rPr>
      </w:pPr>
      <w:r w:rsidRPr="0022142F">
        <w:rPr>
          <w:sz w:val="28"/>
          <w:szCs w:val="28"/>
        </w:rPr>
        <w:t xml:space="preserve">  установленный в конкурсной документации;</w:t>
      </w:r>
    </w:p>
    <w:p w:rsidR="00352DD3" w:rsidRPr="0022142F" w:rsidRDefault="00352DD3" w:rsidP="00CB5A8F">
      <w:pPr>
        <w:autoSpaceDE w:val="0"/>
        <w:autoSpaceDN w:val="0"/>
        <w:adjustRightInd w:val="0"/>
        <w:rPr>
          <w:sz w:val="28"/>
          <w:szCs w:val="28"/>
        </w:rPr>
      </w:pPr>
      <w:r w:rsidRPr="0022142F">
        <w:rPr>
          <w:sz w:val="28"/>
          <w:szCs w:val="28"/>
        </w:rPr>
        <w:t xml:space="preserve">    G   -  предложение  i-го  участника по сроку гарантии качества товара, работ,</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rPr>
          <w:sz w:val="28"/>
          <w:szCs w:val="28"/>
        </w:rPr>
      </w:pPr>
      <w:r w:rsidRPr="0022142F">
        <w:rPr>
          <w:sz w:val="28"/>
          <w:szCs w:val="28"/>
        </w:rPr>
        <w:t>услуг.</w:t>
      </w:r>
    </w:p>
    <w:p w:rsidR="00352DD3" w:rsidRPr="0022142F" w:rsidRDefault="00352DD3" w:rsidP="00CB5A8F">
      <w:pPr>
        <w:autoSpaceDE w:val="0"/>
        <w:autoSpaceDN w:val="0"/>
        <w:adjustRightInd w:val="0"/>
        <w:ind w:firstLine="540"/>
        <w:jc w:val="both"/>
        <w:rPr>
          <w:sz w:val="28"/>
          <w:szCs w:val="28"/>
        </w:rPr>
      </w:pPr>
      <w:r w:rsidRPr="0022142F">
        <w:rPr>
          <w:sz w:val="28"/>
          <w:szCs w:val="28"/>
        </w:rPr>
        <w:t>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w:t>
      </w:r>
    </w:p>
    <w:p w:rsidR="008F684E" w:rsidRPr="0022142F" w:rsidRDefault="008F684E" w:rsidP="00CB5A8F">
      <w:pPr>
        <w:ind w:firstLine="539"/>
        <w:jc w:val="both"/>
        <w:rPr>
          <w:sz w:val="28"/>
          <w:szCs w:val="28"/>
        </w:rPr>
      </w:pPr>
      <w:r w:rsidRPr="0022142F">
        <w:rPr>
          <w:sz w:val="28"/>
          <w:szCs w:val="28"/>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конкурсной документации, таким заявкам присваивается рейтинг по указанному критерию, равный 50.</w:t>
      </w:r>
    </w:p>
    <w:p w:rsidR="008F684E" w:rsidRPr="0022142F" w:rsidRDefault="008F684E" w:rsidP="00CB5A8F">
      <w:pPr>
        <w:ind w:firstLine="539"/>
        <w:jc w:val="both"/>
        <w:rPr>
          <w:sz w:val="28"/>
          <w:szCs w:val="28"/>
        </w:rPr>
      </w:pPr>
      <w:r w:rsidRPr="0022142F">
        <w:rPr>
          <w:sz w:val="28"/>
          <w:szCs w:val="28"/>
        </w:rPr>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w:t>
      </w:r>
      <w:r w:rsidRPr="0022142F">
        <w:rPr>
          <w:sz w:val="28"/>
          <w:szCs w:val="28"/>
        </w:rPr>
        <w:lastRenderedPageBreak/>
        <w:t>конкурса, с которым заключается договор, без взимания дополнительной платы, кроме цены договора.</w:t>
      </w:r>
    </w:p>
    <w:p w:rsidR="00352DD3" w:rsidRPr="0022142F" w:rsidRDefault="00352DD3" w:rsidP="00CB5A8F">
      <w:pPr>
        <w:autoSpaceDE w:val="0"/>
        <w:autoSpaceDN w:val="0"/>
        <w:adjustRightInd w:val="0"/>
        <w:ind w:firstLine="540"/>
        <w:jc w:val="both"/>
        <w:rPr>
          <w:sz w:val="28"/>
          <w:szCs w:val="28"/>
        </w:rPr>
      </w:pPr>
      <w:r w:rsidRPr="0022142F">
        <w:rPr>
          <w:sz w:val="28"/>
          <w:szCs w:val="28"/>
        </w:rPr>
        <w:t>1</w:t>
      </w:r>
      <w:r w:rsidR="00167231">
        <w:rPr>
          <w:sz w:val="28"/>
          <w:szCs w:val="28"/>
        </w:rPr>
        <w:t>2</w:t>
      </w:r>
      <w:r w:rsidRPr="0022142F">
        <w:rPr>
          <w:sz w:val="28"/>
          <w:szCs w:val="28"/>
        </w:rPr>
        <w:t>.</w:t>
      </w:r>
      <w:r w:rsidR="00B61581">
        <w:rPr>
          <w:sz w:val="28"/>
          <w:szCs w:val="28"/>
        </w:rPr>
        <w:t>8</w:t>
      </w:r>
      <w:r w:rsidRPr="0022142F">
        <w:rPr>
          <w:sz w:val="28"/>
          <w:szCs w:val="28"/>
        </w:rPr>
        <w:t>.</w:t>
      </w:r>
      <w:r w:rsidR="00167231">
        <w:rPr>
          <w:sz w:val="28"/>
          <w:szCs w:val="28"/>
        </w:rPr>
        <w:t>7</w:t>
      </w:r>
      <w:r w:rsidRPr="0022142F">
        <w:rPr>
          <w:sz w:val="28"/>
          <w:szCs w:val="28"/>
        </w:rPr>
        <w:t xml:space="preserve">. Для оценки заявок по критерию </w:t>
      </w:r>
      <w:r w:rsidRPr="0022142F">
        <w:rPr>
          <w:b/>
          <w:sz w:val="28"/>
          <w:szCs w:val="28"/>
        </w:rPr>
        <w:t>"</w:t>
      </w:r>
      <w:r w:rsidR="00EF4865" w:rsidRPr="0022142F">
        <w:rPr>
          <w:b/>
          <w:sz w:val="28"/>
          <w:szCs w:val="28"/>
        </w:rPr>
        <w:t>квалификация участника</w:t>
      </w:r>
      <w:r w:rsidRPr="0022142F">
        <w:rPr>
          <w:b/>
          <w:sz w:val="28"/>
          <w:szCs w:val="28"/>
        </w:rPr>
        <w:t>"</w:t>
      </w:r>
      <w:r w:rsidRPr="0022142F">
        <w:rPr>
          <w:sz w:val="28"/>
          <w:szCs w:val="28"/>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конкурсной документации, должна составлять 100 баллов.</w:t>
      </w:r>
    </w:p>
    <w:p w:rsidR="00352DD3" w:rsidRPr="0022142F" w:rsidRDefault="00352DD3" w:rsidP="00CB5A8F">
      <w:pPr>
        <w:autoSpaceDE w:val="0"/>
        <w:autoSpaceDN w:val="0"/>
        <w:adjustRightInd w:val="0"/>
        <w:ind w:firstLine="540"/>
        <w:jc w:val="both"/>
        <w:rPr>
          <w:sz w:val="28"/>
          <w:szCs w:val="28"/>
        </w:rPr>
      </w:pPr>
      <w:r w:rsidRPr="0022142F">
        <w:rPr>
          <w:sz w:val="28"/>
          <w:szCs w:val="28"/>
        </w:rPr>
        <w:t>Для определения рейтинга заявки по критерию "</w:t>
      </w:r>
      <w:r w:rsidR="00EF4865" w:rsidRPr="0022142F">
        <w:rPr>
          <w:sz w:val="28"/>
          <w:szCs w:val="28"/>
        </w:rPr>
        <w:t>квалификация участника</w:t>
      </w:r>
      <w:r w:rsidRPr="0022142F">
        <w:rPr>
          <w:sz w:val="28"/>
          <w:szCs w:val="28"/>
        </w:rPr>
        <w:t>" в конкурсной документации устанавливаются:</w:t>
      </w:r>
    </w:p>
    <w:p w:rsidR="00352DD3" w:rsidRPr="0022142F" w:rsidRDefault="00352DD3" w:rsidP="00CB5A8F">
      <w:pPr>
        <w:autoSpaceDE w:val="0"/>
        <w:autoSpaceDN w:val="0"/>
        <w:adjustRightInd w:val="0"/>
        <w:ind w:firstLine="540"/>
        <w:jc w:val="both"/>
        <w:rPr>
          <w:sz w:val="28"/>
          <w:szCs w:val="28"/>
        </w:rPr>
      </w:pPr>
      <w:r w:rsidRPr="0022142F">
        <w:rPr>
          <w:sz w:val="28"/>
          <w:szCs w:val="28"/>
        </w:rPr>
        <w:t>а) предмет оценки и исчерпывающий перечень показателей по данному критерию;</w:t>
      </w:r>
    </w:p>
    <w:p w:rsidR="00352DD3" w:rsidRPr="0022142F" w:rsidRDefault="00352DD3" w:rsidP="00CB5A8F">
      <w:pPr>
        <w:autoSpaceDE w:val="0"/>
        <w:autoSpaceDN w:val="0"/>
        <w:adjustRightInd w:val="0"/>
        <w:ind w:firstLine="540"/>
        <w:jc w:val="both"/>
        <w:rPr>
          <w:sz w:val="28"/>
          <w:szCs w:val="28"/>
        </w:rPr>
      </w:pPr>
      <w:r w:rsidRPr="0022142F">
        <w:rPr>
          <w:sz w:val="28"/>
          <w:szCs w:val="28"/>
        </w:rPr>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352DD3" w:rsidRPr="0022142F" w:rsidRDefault="00352DD3" w:rsidP="00CB5A8F">
      <w:pPr>
        <w:autoSpaceDE w:val="0"/>
        <w:autoSpaceDN w:val="0"/>
        <w:adjustRightInd w:val="0"/>
        <w:ind w:firstLine="540"/>
        <w:jc w:val="both"/>
        <w:rPr>
          <w:sz w:val="28"/>
          <w:szCs w:val="28"/>
        </w:rPr>
      </w:pPr>
      <w:r w:rsidRPr="0022142F">
        <w:rPr>
          <w:sz w:val="28"/>
          <w:szCs w:val="28"/>
        </w:rPr>
        <w:t>в) максимальное значение в баллах для указанного критерия, равное 100 баллам, - в случае неприменения показателей.</w:t>
      </w:r>
    </w:p>
    <w:p w:rsidR="00352DD3" w:rsidRPr="0022142F" w:rsidRDefault="00352DD3" w:rsidP="00CB5A8F">
      <w:pPr>
        <w:autoSpaceDE w:val="0"/>
        <w:autoSpaceDN w:val="0"/>
        <w:adjustRightInd w:val="0"/>
        <w:ind w:firstLine="540"/>
        <w:jc w:val="both"/>
        <w:rPr>
          <w:sz w:val="28"/>
          <w:szCs w:val="28"/>
        </w:rPr>
      </w:pPr>
      <w:r w:rsidRPr="0022142F">
        <w:rPr>
          <w:sz w:val="28"/>
          <w:szCs w:val="28"/>
        </w:rPr>
        <w:t>Рейтинг, присуждаемый заявке по критерию "квалификация участника", определяется как среднее арифметическое оценок в баллах всех членов конкурсной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определяется по формуле:</w:t>
      </w:r>
    </w:p>
    <w:p w:rsidR="00352DD3" w:rsidRPr="0022142F" w:rsidRDefault="00352DD3" w:rsidP="00CB5A8F">
      <w:pPr>
        <w:autoSpaceDE w:val="0"/>
        <w:autoSpaceDN w:val="0"/>
        <w:adjustRightInd w:val="0"/>
        <w:ind w:firstLine="540"/>
        <w:jc w:val="both"/>
        <w:outlineLvl w:val="0"/>
        <w:rPr>
          <w:sz w:val="28"/>
          <w:szCs w:val="28"/>
        </w:rPr>
      </w:pPr>
    </w:p>
    <w:p w:rsidR="00352DD3" w:rsidRPr="0022142F" w:rsidRDefault="00352DD3" w:rsidP="00CB5A8F">
      <w:pPr>
        <w:autoSpaceDE w:val="0"/>
        <w:autoSpaceDN w:val="0"/>
        <w:adjustRightInd w:val="0"/>
        <w:rPr>
          <w:sz w:val="28"/>
          <w:szCs w:val="28"/>
        </w:rPr>
      </w:pPr>
      <w:r w:rsidRPr="0022142F">
        <w:rPr>
          <w:sz w:val="28"/>
          <w:szCs w:val="28"/>
          <w:lang w:val="en-US"/>
        </w:rPr>
        <w:t>iii</w:t>
      </w:r>
    </w:p>
    <w:p w:rsidR="00352DD3" w:rsidRPr="0022142F" w:rsidRDefault="00352DD3" w:rsidP="00CB5A8F">
      <w:pPr>
        <w:autoSpaceDE w:val="0"/>
        <w:autoSpaceDN w:val="0"/>
        <w:adjustRightInd w:val="0"/>
        <w:rPr>
          <w:sz w:val="28"/>
          <w:szCs w:val="28"/>
        </w:rPr>
      </w:pPr>
      <w:r w:rsidRPr="0022142F">
        <w:rPr>
          <w:sz w:val="28"/>
          <w:szCs w:val="28"/>
          <w:lang w:val="en-US"/>
        </w:rPr>
        <w:t>Rc</w:t>
      </w:r>
      <w:r w:rsidRPr="0022142F">
        <w:rPr>
          <w:sz w:val="28"/>
          <w:szCs w:val="28"/>
        </w:rPr>
        <w:t xml:space="preserve">  = </w:t>
      </w:r>
      <w:r w:rsidRPr="0022142F">
        <w:rPr>
          <w:sz w:val="28"/>
          <w:szCs w:val="28"/>
          <w:lang w:val="en-US"/>
        </w:rPr>
        <w:t>C</w:t>
      </w:r>
      <w:r w:rsidRPr="0022142F">
        <w:rPr>
          <w:sz w:val="28"/>
          <w:szCs w:val="28"/>
        </w:rPr>
        <w:t xml:space="preserve">  + </w:t>
      </w:r>
      <w:r w:rsidRPr="0022142F">
        <w:rPr>
          <w:sz w:val="28"/>
          <w:szCs w:val="28"/>
          <w:lang w:val="en-US"/>
        </w:rPr>
        <w:t>C</w:t>
      </w:r>
      <w:r w:rsidRPr="0022142F">
        <w:rPr>
          <w:sz w:val="28"/>
          <w:szCs w:val="28"/>
        </w:rPr>
        <w:t xml:space="preserve">  + ... + </w:t>
      </w:r>
      <w:r w:rsidRPr="0022142F">
        <w:rPr>
          <w:sz w:val="28"/>
          <w:szCs w:val="28"/>
          <w:lang w:val="en-US"/>
        </w:rPr>
        <w:t>C</w:t>
      </w:r>
      <w:r w:rsidRPr="0022142F">
        <w:rPr>
          <w:sz w:val="28"/>
          <w:szCs w:val="28"/>
        </w:rPr>
        <w:t xml:space="preserve"> ,</w:t>
      </w:r>
    </w:p>
    <w:p w:rsidR="00352DD3" w:rsidRPr="0022142F" w:rsidRDefault="00352DD3" w:rsidP="00CB5A8F">
      <w:pPr>
        <w:autoSpaceDE w:val="0"/>
        <w:autoSpaceDN w:val="0"/>
        <w:adjustRightInd w:val="0"/>
        <w:rPr>
          <w:sz w:val="28"/>
          <w:szCs w:val="28"/>
        </w:rPr>
      </w:pPr>
      <w:r w:rsidRPr="0022142F">
        <w:rPr>
          <w:sz w:val="28"/>
          <w:szCs w:val="28"/>
          <w:lang w:val="en-US"/>
        </w:rPr>
        <w:t>i</w:t>
      </w:r>
      <w:r w:rsidRPr="0022142F">
        <w:rPr>
          <w:sz w:val="28"/>
          <w:szCs w:val="28"/>
        </w:rPr>
        <w:t xml:space="preserve">    1    2          </w:t>
      </w:r>
      <w:r w:rsidRPr="0022142F">
        <w:rPr>
          <w:sz w:val="28"/>
          <w:szCs w:val="28"/>
          <w:lang w:val="en-US"/>
        </w:rPr>
        <w:t>k</w:t>
      </w:r>
    </w:p>
    <w:p w:rsidR="00352DD3" w:rsidRPr="0022142F" w:rsidRDefault="00352DD3" w:rsidP="00CB5A8F">
      <w:pPr>
        <w:autoSpaceDE w:val="0"/>
        <w:autoSpaceDN w:val="0"/>
        <w:adjustRightInd w:val="0"/>
        <w:rPr>
          <w:sz w:val="28"/>
          <w:szCs w:val="28"/>
        </w:rPr>
      </w:pPr>
    </w:p>
    <w:p w:rsidR="00352DD3" w:rsidRPr="0022142F" w:rsidRDefault="00352DD3" w:rsidP="00CB5A8F">
      <w:pPr>
        <w:autoSpaceDE w:val="0"/>
        <w:autoSpaceDN w:val="0"/>
        <w:adjustRightInd w:val="0"/>
        <w:rPr>
          <w:sz w:val="28"/>
          <w:szCs w:val="28"/>
        </w:rPr>
      </w:pPr>
      <w:r w:rsidRPr="0022142F">
        <w:rPr>
          <w:sz w:val="28"/>
          <w:szCs w:val="28"/>
        </w:rPr>
        <w:t xml:space="preserve">    где:</w:t>
      </w:r>
    </w:p>
    <w:p w:rsidR="00352DD3" w:rsidRPr="0022142F" w:rsidRDefault="00352DD3" w:rsidP="00CB5A8F">
      <w:pPr>
        <w:autoSpaceDE w:val="0"/>
        <w:autoSpaceDN w:val="0"/>
        <w:adjustRightInd w:val="0"/>
        <w:rPr>
          <w:sz w:val="28"/>
          <w:szCs w:val="28"/>
        </w:rPr>
      </w:pPr>
      <w:r w:rsidRPr="0022142F">
        <w:rPr>
          <w:sz w:val="28"/>
          <w:szCs w:val="28"/>
        </w:rPr>
        <w:t>Rc  - рейтинг, присуждаемый i-й заявке по указанному критерию;</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rPr>
          <w:sz w:val="28"/>
          <w:szCs w:val="28"/>
        </w:rPr>
      </w:pPr>
      <w:r w:rsidRPr="0022142F">
        <w:rPr>
          <w:sz w:val="28"/>
          <w:szCs w:val="28"/>
        </w:rPr>
        <w:t xml:space="preserve">     i</w:t>
      </w:r>
    </w:p>
    <w:p w:rsidR="00352DD3" w:rsidRPr="0022142F" w:rsidRDefault="00352DD3" w:rsidP="00CB5A8F">
      <w:pPr>
        <w:autoSpaceDE w:val="0"/>
        <w:autoSpaceDN w:val="0"/>
        <w:adjustRightInd w:val="0"/>
        <w:rPr>
          <w:sz w:val="28"/>
          <w:szCs w:val="28"/>
        </w:rPr>
      </w:pPr>
      <w:r w:rsidRPr="0022142F">
        <w:rPr>
          <w:sz w:val="28"/>
          <w:szCs w:val="28"/>
        </w:rPr>
        <w:t xml:space="preserve">    C    -  значение  в баллах (среднее арифметическое оценок в баллах всех членов</w:t>
      </w:r>
    </w:p>
    <w:p w:rsidR="00352DD3" w:rsidRPr="0022142F" w:rsidRDefault="00352DD3" w:rsidP="00CB5A8F">
      <w:pPr>
        <w:autoSpaceDE w:val="0"/>
        <w:autoSpaceDN w:val="0"/>
        <w:adjustRightInd w:val="0"/>
        <w:rPr>
          <w:sz w:val="28"/>
          <w:szCs w:val="28"/>
        </w:rPr>
      </w:pPr>
      <w:r w:rsidRPr="0022142F">
        <w:rPr>
          <w:sz w:val="28"/>
          <w:szCs w:val="28"/>
        </w:rPr>
        <w:t xml:space="preserve">     k</w:t>
      </w:r>
    </w:p>
    <w:p w:rsidR="00352DD3" w:rsidRPr="0022142F" w:rsidRDefault="00352DD3" w:rsidP="00CB5A8F">
      <w:pPr>
        <w:autoSpaceDE w:val="0"/>
        <w:autoSpaceDN w:val="0"/>
        <w:adjustRightInd w:val="0"/>
        <w:jc w:val="both"/>
        <w:rPr>
          <w:sz w:val="28"/>
          <w:szCs w:val="28"/>
        </w:rPr>
      </w:pPr>
      <w:r w:rsidRPr="0022142F">
        <w:rPr>
          <w:sz w:val="28"/>
          <w:szCs w:val="28"/>
        </w:rPr>
        <w:t>конкурсной комиссии), присуждаемое комиссией i-й заявке на участие в конкурсе по k-му показателю, где k - количество установленных показателей.</w:t>
      </w:r>
    </w:p>
    <w:p w:rsidR="00352DD3" w:rsidRPr="0022142F" w:rsidRDefault="00352DD3" w:rsidP="00CB5A8F">
      <w:pPr>
        <w:autoSpaceDE w:val="0"/>
        <w:autoSpaceDN w:val="0"/>
        <w:adjustRightInd w:val="0"/>
        <w:ind w:firstLine="540"/>
        <w:jc w:val="both"/>
        <w:rPr>
          <w:sz w:val="28"/>
          <w:szCs w:val="28"/>
        </w:rPr>
      </w:pPr>
      <w:r w:rsidRPr="0022142F">
        <w:rPr>
          <w:sz w:val="28"/>
          <w:szCs w:val="28"/>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конкурсной комиссии по критерию (показателю).</w:t>
      </w:r>
    </w:p>
    <w:p w:rsidR="00352DD3" w:rsidRPr="0022142F" w:rsidRDefault="00352DD3" w:rsidP="00CB5A8F">
      <w:pPr>
        <w:autoSpaceDE w:val="0"/>
        <w:autoSpaceDN w:val="0"/>
        <w:adjustRightInd w:val="0"/>
        <w:ind w:firstLine="540"/>
        <w:jc w:val="both"/>
        <w:rPr>
          <w:sz w:val="28"/>
          <w:szCs w:val="28"/>
        </w:rPr>
      </w:pPr>
      <w:r w:rsidRPr="0022142F">
        <w:rPr>
          <w:sz w:val="28"/>
          <w:szCs w:val="28"/>
        </w:rPr>
        <w:t>При оценке заявок по критерию "квалификация участника" наибольшее количество баллов присваивается заявке с лучшим предложением по качеству работ, услуг и (или) квалификации участника конкурса,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2</w:t>
      </w:r>
      <w:r w:rsidR="00A17485" w:rsidRPr="0022142F">
        <w:rPr>
          <w:sz w:val="28"/>
          <w:szCs w:val="28"/>
        </w:rPr>
        <w:t>.</w:t>
      </w:r>
      <w:r w:rsidR="00B61581">
        <w:rPr>
          <w:sz w:val="28"/>
          <w:szCs w:val="28"/>
        </w:rPr>
        <w:t>8</w:t>
      </w:r>
      <w:r w:rsidR="00A17485" w:rsidRPr="0022142F">
        <w:rPr>
          <w:sz w:val="28"/>
          <w:szCs w:val="28"/>
        </w:rPr>
        <w:t>.</w:t>
      </w:r>
      <w:r w:rsidR="00167231">
        <w:rPr>
          <w:sz w:val="28"/>
          <w:szCs w:val="28"/>
        </w:rPr>
        <w:t>8</w:t>
      </w:r>
      <w:r w:rsidR="00A17485" w:rsidRPr="0022142F">
        <w:rPr>
          <w:sz w:val="28"/>
          <w:szCs w:val="28"/>
        </w:rPr>
        <w:t xml:space="preserve">. На основании результатов оценки и сопоставления заявок на участие в </w:t>
      </w:r>
      <w:r w:rsidR="00A17485" w:rsidRPr="0022142F">
        <w:rPr>
          <w:sz w:val="28"/>
          <w:szCs w:val="28"/>
        </w:rPr>
        <w:lastRenderedPageBreak/>
        <w:t>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EF4865" w:rsidRPr="0022142F" w:rsidRDefault="00EF4865" w:rsidP="00CB5A8F">
      <w:pPr>
        <w:ind w:firstLine="709"/>
        <w:jc w:val="both"/>
        <w:rPr>
          <w:sz w:val="28"/>
          <w:szCs w:val="28"/>
        </w:rPr>
      </w:pPr>
      <w:r w:rsidRPr="0022142F">
        <w:rPr>
          <w:sz w:val="28"/>
          <w:szCs w:val="28"/>
        </w:rPr>
        <w:t>1</w:t>
      </w:r>
      <w:r w:rsidR="00167231">
        <w:rPr>
          <w:sz w:val="28"/>
          <w:szCs w:val="28"/>
        </w:rPr>
        <w:t>2</w:t>
      </w:r>
      <w:r w:rsidRPr="0022142F">
        <w:rPr>
          <w:sz w:val="28"/>
          <w:szCs w:val="28"/>
        </w:rPr>
        <w:t>.</w:t>
      </w:r>
      <w:r w:rsidR="00B61581">
        <w:rPr>
          <w:sz w:val="28"/>
          <w:szCs w:val="28"/>
        </w:rPr>
        <w:t>8</w:t>
      </w:r>
      <w:r w:rsidRPr="0022142F">
        <w:rPr>
          <w:sz w:val="28"/>
          <w:szCs w:val="28"/>
        </w:rPr>
        <w:t>.</w:t>
      </w:r>
      <w:r w:rsidR="00167231">
        <w:rPr>
          <w:sz w:val="28"/>
          <w:szCs w:val="28"/>
        </w:rPr>
        <w:t>9</w:t>
      </w:r>
      <w:r w:rsidRPr="0022142F">
        <w:rPr>
          <w:sz w:val="28"/>
          <w:szCs w:val="28"/>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17485" w:rsidRPr="0022142F" w:rsidRDefault="00600090" w:rsidP="00CB5A8F">
      <w:pPr>
        <w:widowControl w:val="0"/>
        <w:autoSpaceDE w:val="0"/>
        <w:autoSpaceDN w:val="0"/>
        <w:adjustRightInd w:val="0"/>
        <w:ind w:firstLine="709"/>
        <w:jc w:val="both"/>
        <w:rPr>
          <w:sz w:val="28"/>
          <w:szCs w:val="28"/>
        </w:rPr>
      </w:pPr>
      <w:r w:rsidRPr="0022142F">
        <w:rPr>
          <w:sz w:val="28"/>
          <w:szCs w:val="28"/>
        </w:rPr>
        <w:t>1</w:t>
      </w:r>
      <w:r w:rsidR="00167231">
        <w:rPr>
          <w:sz w:val="28"/>
          <w:szCs w:val="28"/>
        </w:rPr>
        <w:t>2</w:t>
      </w:r>
      <w:r w:rsidR="00A17485" w:rsidRPr="0022142F">
        <w:rPr>
          <w:sz w:val="28"/>
          <w:szCs w:val="28"/>
        </w:rPr>
        <w:t>.</w:t>
      </w:r>
      <w:r w:rsidR="00B61581">
        <w:rPr>
          <w:sz w:val="28"/>
          <w:szCs w:val="28"/>
        </w:rPr>
        <w:t>8</w:t>
      </w:r>
      <w:r w:rsidR="00A17485" w:rsidRPr="0022142F">
        <w:rPr>
          <w:sz w:val="28"/>
          <w:szCs w:val="28"/>
        </w:rPr>
        <w:t>.</w:t>
      </w:r>
      <w:r w:rsidR="002304B2" w:rsidRPr="0022142F">
        <w:rPr>
          <w:sz w:val="28"/>
          <w:szCs w:val="28"/>
        </w:rPr>
        <w:t>1</w:t>
      </w:r>
      <w:r w:rsidR="00167231">
        <w:rPr>
          <w:sz w:val="28"/>
          <w:szCs w:val="28"/>
        </w:rPr>
        <w:t>0</w:t>
      </w:r>
      <w:r w:rsidR="00A17485" w:rsidRPr="0022142F">
        <w:rPr>
          <w:sz w:val="28"/>
          <w:szCs w:val="28"/>
        </w:rPr>
        <w:t>. По результатам оценки и сопоставления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заявок,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место, дата, время проведения оценки и сопоставления заявок;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фамилии, имена, отчества, должности членов комиссии по закупкам;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наименование предмета конкурса (лота конкурса) и номер конкурса (лота конкурса);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секретарем комиссии по закупкам при получении заявки;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порядковые номера, присвоенные заявкам;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2</w:t>
      </w:r>
      <w:r w:rsidR="00A17485" w:rsidRPr="0022142F">
        <w:rPr>
          <w:sz w:val="28"/>
          <w:szCs w:val="28"/>
        </w:rPr>
        <w:t>.</w:t>
      </w:r>
      <w:r w:rsidR="00B61581">
        <w:rPr>
          <w:sz w:val="28"/>
          <w:szCs w:val="28"/>
        </w:rPr>
        <w:t>8</w:t>
      </w:r>
      <w:r w:rsidR="00A17485" w:rsidRPr="0022142F">
        <w:rPr>
          <w:sz w:val="28"/>
          <w:szCs w:val="28"/>
        </w:rPr>
        <w:t>.</w:t>
      </w:r>
      <w:r w:rsidR="002304B2" w:rsidRPr="0022142F">
        <w:rPr>
          <w:sz w:val="28"/>
          <w:szCs w:val="28"/>
        </w:rPr>
        <w:t>1</w:t>
      </w:r>
      <w:r w:rsidR="00167231">
        <w:rPr>
          <w:sz w:val="28"/>
          <w:szCs w:val="28"/>
        </w:rPr>
        <w:t>1</w:t>
      </w:r>
      <w:r w:rsidR="00A17485" w:rsidRPr="0022142F">
        <w:rPr>
          <w:sz w:val="28"/>
          <w:szCs w:val="28"/>
        </w:rPr>
        <w:t>.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Указанный протокол размещается на официальном сайте в день подписания.</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2</w:t>
      </w:r>
      <w:r w:rsidR="00A17485" w:rsidRPr="0022142F">
        <w:rPr>
          <w:sz w:val="28"/>
          <w:szCs w:val="28"/>
        </w:rPr>
        <w:t>.</w:t>
      </w:r>
      <w:r w:rsidR="00B61581">
        <w:rPr>
          <w:sz w:val="28"/>
          <w:szCs w:val="28"/>
        </w:rPr>
        <w:t>8</w:t>
      </w:r>
      <w:r w:rsidR="00A17485" w:rsidRPr="0022142F">
        <w:rPr>
          <w:sz w:val="28"/>
          <w:szCs w:val="28"/>
        </w:rPr>
        <w:t>.</w:t>
      </w:r>
      <w:r w:rsidR="00EF4865" w:rsidRPr="0022142F">
        <w:rPr>
          <w:sz w:val="28"/>
          <w:szCs w:val="28"/>
        </w:rPr>
        <w:t>1</w:t>
      </w:r>
      <w:r w:rsidR="00167231">
        <w:rPr>
          <w:sz w:val="28"/>
          <w:szCs w:val="28"/>
        </w:rPr>
        <w:t>2</w:t>
      </w:r>
      <w:r w:rsidR="00A17485" w:rsidRPr="0022142F">
        <w:rPr>
          <w:sz w:val="28"/>
          <w:szCs w:val="28"/>
        </w:rPr>
        <w:t>.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E05CF0" w:rsidP="00CB5A8F">
      <w:pPr>
        <w:widowControl w:val="0"/>
        <w:autoSpaceDE w:val="0"/>
        <w:autoSpaceDN w:val="0"/>
        <w:adjustRightInd w:val="0"/>
        <w:jc w:val="center"/>
        <w:outlineLvl w:val="0"/>
        <w:rPr>
          <w:b/>
          <w:sz w:val="28"/>
          <w:szCs w:val="28"/>
        </w:rPr>
      </w:pPr>
      <w:bookmarkStart w:id="37" w:name="Par487"/>
      <w:bookmarkEnd w:id="37"/>
      <w:r>
        <w:rPr>
          <w:b/>
          <w:sz w:val="28"/>
          <w:szCs w:val="28"/>
        </w:rPr>
        <w:lastRenderedPageBreak/>
        <w:t xml:space="preserve">Раздел </w:t>
      </w:r>
      <w:r w:rsidR="00600090" w:rsidRPr="0022142F">
        <w:rPr>
          <w:b/>
          <w:sz w:val="28"/>
          <w:szCs w:val="28"/>
        </w:rPr>
        <w:t>1</w:t>
      </w:r>
      <w:r w:rsidR="00167231">
        <w:rPr>
          <w:b/>
          <w:sz w:val="28"/>
          <w:szCs w:val="28"/>
        </w:rPr>
        <w:t>3</w:t>
      </w:r>
      <w:r w:rsidR="00A17485" w:rsidRPr="0022142F">
        <w:rPr>
          <w:b/>
          <w:sz w:val="28"/>
          <w:szCs w:val="28"/>
        </w:rPr>
        <w:t>. Закупка путем проведения аукциона</w:t>
      </w:r>
    </w:p>
    <w:p w:rsidR="00A17485" w:rsidRPr="0022142F" w:rsidRDefault="00A17485" w:rsidP="00CB5A8F">
      <w:pPr>
        <w:widowControl w:val="0"/>
        <w:autoSpaceDE w:val="0"/>
        <w:autoSpaceDN w:val="0"/>
        <w:adjustRightInd w:val="0"/>
        <w:ind w:firstLine="540"/>
        <w:jc w:val="both"/>
        <w:rPr>
          <w:b/>
          <w:sz w:val="28"/>
          <w:szCs w:val="28"/>
        </w:rPr>
      </w:pPr>
    </w:p>
    <w:p w:rsidR="00A17485" w:rsidRPr="0022142F" w:rsidRDefault="00600090" w:rsidP="00CB5A8F">
      <w:pPr>
        <w:widowControl w:val="0"/>
        <w:autoSpaceDE w:val="0"/>
        <w:autoSpaceDN w:val="0"/>
        <w:adjustRightInd w:val="0"/>
        <w:ind w:firstLine="540"/>
        <w:outlineLvl w:val="1"/>
        <w:rPr>
          <w:b/>
          <w:sz w:val="28"/>
          <w:szCs w:val="28"/>
        </w:rPr>
      </w:pPr>
      <w:bookmarkStart w:id="38" w:name="Par489"/>
      <w:bookmarkEnd w:id="38"/>
      <w:r w:rsidRPr="0022142F">
        <w:rPr>
          <w:b/>
          <w:sz w:val="28"/>
          <w:szCs w:val="28"/>
        </w:rPr>
        <w:t>1</w:t>
      </w:r>
      <w:r w:rsidR="00167231">
        <w:rPr>
          <w:b/>
          <w:sz w:val="28"/>
          <w:szCs w:val="28"/>
        </w:rPr>
        <w:t>3</w:t>
      </w:r>
      <w:r w:rsidR="00A17485" w:rsidRPr="0022142F">
        <w:rPr>
          <w:b/>
          <w:sz w:val="28"/>
          <w:szCs w:val="28"/>
        </w:rPr>
        <w:t>.1. Аукцион на право заключения договора</w:t>
      </w:r>
      <w:r w:rsidR="00002691" w:rsidRPr="0022142F">
        <w:rPr>
          <w:b/>
          <w:sz w:val="28"/>
          <w:szCs w:val="28"/>
        </w:rPr>
        <w:t>.</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.1.2. Не допускается взимание с участников закупки платы за участие в аукционе.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.1.3. Извещение о проведении аукциона размещается За</w:t>
      </w:r>
      <w:r w:rsidR="00487580" w:rsidRPr="0022142F">
        <w:rPr>
          <w:sz w:val="28"/>
          <w:szCs w:val="28"/>
        </w:rPr>
        <w:t xml:space="preserve">казчиком на официальном сайте </w:t>
      </w:r>
      <w:r w:rsidR="00A17485" w:rsidRPr="0022142F">
        <w:rPr>
          <w:sz w:val="28"/>
          <w:szCs w:val="28"/>
        </w:rPr>
        <w:t>не менее чем за 20 дней до даты окончания срока подачи заявок на участие в аукционе</w:t>
      </w:r>
      <w:r w:rsidR="00401F54"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600090" w:rsidP="00CB5A8F">
      <w:pPr>
        <w:widowControl w:val="0"/>
        <w:autoSpaceDE w:val="0"/>
        <w:autoSpaceDN w:val="0"/>
        <w:adjustRightInd w:val="0"/>
        <w:ind w:firstLine="540"/>
        <w:outlineLvl w:val="1"/>
        <w:rPr>
          <w:b/>
          <w:sz w:val="28"/>
          <w:szCs w:val="28"/>
        </w:rPr>
      </w:pPr>
      <w:bookmarkStart w:id="39" w:name="Par495"/>
      <w:bookmarkEnd w:id="39"/>
      <w:r w:rsidRPr="0022142F">
        <w:rPr>
          <w:b/>
          <w:sz w:val="28"/>
          <w:szCs w:val="28"/>
        </w:rPr>
        <w:t>1</w:t>
      </w:r>
      <w:r w:rsidR="00167231">
        <w:rPr>
          <w:b/>
          <w:sz w:val="28"/>
          <w:szCs w:val="28"/>
        </w:rPr>
        <w:t>3</w:t>
      </w:r>
      <w:r w:rsidR="00A17485" w:rsidRPr="0022142F">
        <w:rPr>
          <w:b/>
          <w:sz w:val="28"/>
          <w:szCs w:val="28"/>
        </w:rPr>
        <w:t>.2. Извещение о проведении аукциона</w:t>
      </w:r>
      <w:r w:rsidR="00EC3E4B" w:rsidRPr="0022142F">
        <w:rPr>
          <w:b/>
          <w:sz w:val="28"/>
          <w:szCs w:val="28"/>
        </w:rPr>
        <w:t>.</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.2.1. В извещении о проведении аукциона должны быть указаны следующие сведения: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способ закупки (аукцион);</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наименование, место нахождения, почтовый адрес, адрес электронной почты, номер контактного телефона Заказчика;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предмет договора с указанием количества поставляемого товара, объема выполняемых работ, оказываемых услуг;</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место поставки товара, выполнения работ, оказания услуг;</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сведения о начальной (максимальной) цене договора (цене лота);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 место, дата и время рассмотрения предложений участников закупки и подведения итогов аукциона;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 иные условия проведения процедуры закупки.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К извещению о проведении аукциона должен прилагаться проект договора, являющийся неотъемлемой частью извещения о закупке.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.2.2. Извещение о проведении аукциона является неотъемлемой частью аукционной документации.</w:t>
      </w:r>
    </w:p>
    <w:p w:rsidR="00487580"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Сведения, содержащиеся в извещении о проведении аукциона, должны соответствовать сведениям, указанным в аукционной документации. </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.2.3. Изменения, вносимые в извещение о проведении аукциона, размещаются Заказчиком на официальном сайте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600090" w:rsidP="00CB5A8F">
      <w:pPr>
        <w:widowControl w:val="0"/>
        <w:autoSpaceDE w:val="0"/>
        <w:autoSpaceDN w:val="0"/>
        <w:adjustRightInd w:val="0"/>
        <w:ind w:firstLine="540"/>
        <w:jc w:val="both"/>
        <w:outlineLvl w:val="1"/>
        <w:rPr>
          <w:b/>
          <w:sz w:val="28"/>
          <w:szCs w:val="28"/>
        </w:rPr>
      </w:pPr>
      <w:bookmarkStart w:id="40" w:name="Par511"/>
      <w:bookmarkEnd w:id="40"/>
      <w:r w:rsidRPr="0022142F">
        <w:rPr>
          <w:b/>
          <w:sz w:val="28"/>
          <w:szCs w:val="28"/>
        </w:rPr>
        <w:t>1</w:t>
      </w:r>
      <w:r w:rsidR="00167231">
        <w:rPr>
          <w:b/>
          <w:sz w:val="28"/>
          <w:szCs w:val="28"/>
        </w:rPr>
        <w:t>3</w:t>
      </w:r>
      <w:r w:rsidR="00A17485" w:rsidRPr="0022142F">
        <w:rPr>
          <w:b/>
          <w:sz w:val="28"/>
          <w:szCs w:val="28"/>
        </w:rPr>
        <w:t>.3. Аукционная документация</w:t>
      </w:r>
      <w:r w:rsidR="00EC3E4B" w:rsidRPr="0022142F">
        <w:rPr>
          <w:b/>
          <w:sz w:val="28"/>
          <w:szCs w:val="28"/>
        </w:rPr>
        <w:t>.</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lastRenderedPageBreak/>
        <w:t>1</w:t>
      </w:r>
      <w:r w:rsidR="00167231">
        <w:rPr>
          <w:sz w:val="28"/>
          <w:szCs w:val="28"/>
        </w:rPr>
        <w:t>3</w:t>
      </w:r>
      <w:r w:rsidR="00A17485" w:rsidRPr="0022142F">
        <w:rPr>
          <w:sz w:val="28"/>
          <w:szCs w:val="28"/>
        </w:rPr>
        <w:t>.3.1. Аукционная документация разрабатывается и утверждается в соответствии с настоящим Положением.</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.3.2. Аукционная документация должна содержать следующие сведения: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требования к содержанию, форме, оформлению и составу заявки на участие в аукционе;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место, условия и сроки (периоды) поставки товара, выполнения работы, оказания услуги;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сведения о начальной (максимальной) цене договора (цене лота);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6) форма, сроки и порядок оплаты товара, работы, услуги;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 порядок, место, время, дата начала и окончания срока подачи заявок на участие в аукционе;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10) формы, порядок, дата начала и дата окончания срока предоставления участникам закупки разъяснений положений аукционной документации;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11) место, дата и время проведения аукциона;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12) критерии оценки и сопоставления заявок на участие в аукционе (цена договора);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13) порядок проведения аукциона;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14) величина понижения начальной (максимальной) цены договора ("шаг аукциона");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15) иные сведения по решению Заказчика.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.3.3. К аукционной документации должен быть приложен проект договора, который является ее неотъемлемой частью.</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 xml:space="preserve">.3.4.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w:t>
      </w:r>
      <w:r w:rsidR="00A17485" w:rsidRPr="0022142F">
        <w:rPr>
          <w:sz w:val="28"/>
          <w:szCs w:val="28"/>
        </w:rPr>
        <w:lastRenderedPageBreak/>
        <w:t>частью.</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.3.5. Сведения, содержащиеся в аукционной документации, должны соответствовать сведениям, указанным в извещении о проведении аукциона.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.3.6. Изменения, вносимые в аукционную документацию, размещаются Заказчиком на официальном сайте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позднее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без указания участника закупок.</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600090" w:rsidP="00CB5A8F">
      <w:pPr>
        <w:widowControl w:val="0"/>
        <w:autoSpaceDE w:val="0"/>
        <w:autoSpaceDN w:val="0"/>
        <w:adjustRightInd w:val="0"/>
        <w:ind w:firstLine="540"/>
        <w:outlineLvl w:val="1"/>
        <w:rPr>
          <w:b/>
          <w:sz w:val="28"/>
          <w:szCs w:val="28"/>
        </w:rPr>
      </w:pPr>
      <w:bookmarkStart w:id="41" w:name="Par536"/>
      <w:bookmarkEnd w:id="41"/>
      <w:r w:rsidRPr="0022142F">
        <w:rPr>
          <w:b/>
          <w:sz w:val="28"/>
          <w:szCs w:val="28"/>
        </w:rPr>
        <w:t>1</w:t>
      </w:r>
      <w:r w:rsidR="00167231">
        <w:rPr>
          <w:b/>
          <w:sz w:val="28"/>
          <w:szCs w:val="28"/>
        </w:rPr>
        <w:t>3</w:t>
      </w:r>
      <w:r w:rsidR="00A17485" w:rsidRPr="0022142F">
        <w:rPr>
          <w:b/>
          <w:sz w:val="28"/>
          <w:szCs w:val="28"/>
        </w:rPr>
        <w:t>.4. Порядок подачи заявок на участие в аукционе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.4.2. Началом срока подачи заявок на участие в аукционе является день, следующий за днем размещения на официальном сайте извещения о проведении аукциона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.4.3. Заявка на участие в аукционе подается в письменной форме на бумажном носителе.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167231">
        <w:rPr>
          <w:sz w:val="28"/>
          <w:szCs w:val="28"/>
        </w:rPr>
        <w:t>3</w:t>
      </w:r>
      <w:r w:rsidR="00A17485" w:rsidRPr="0022142F">
        <w:rPr>
          <w:sz w:val="28"/>
          <w:szCs w:val="28"/>
        </w:rPr>
        <w:t>.4.4. Заявка на участие в аукционе должна содержать:</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копии учредительных документов участника закупок (для юридических лиц);</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копии документов, удостоверяющих личность (для физических лиц);</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w:t>
      </w:r>
      <w:r w:rsidR="00EB7769">
        <w:rPr>
          <w:sz w:val="28"/>
          <w:szCs w:val="28"/>
        </w:rPr>
        <w:t xml:space="preserve">шесть </w:t>
      </w:r>
      <w:r w:rsidRPr="0022142F">
        <w:rPr>
          <w:sz w:val="28"/>
          <w:szCs w:val="28"/>
        </w:rPr>
        <w:t>месяц</w:t>
      </w:r>
      <w:r w:rsidR="00EB7769">
        <w:rPr>
          <w:sz w:val="28"/>
          <w:szCs w:val="28"/>
        </w:rPr>
        <w:t>ев</w:t>
      </w:r>
      <w:r w:rsidRPr="0022142F">
        <w:rPr>
          <w:sz w:val="28"/>
          <w:szCs w:val="28"/>
        </w:rPr>
        <w:t xml:space="preserve"> до дня размещения на официальном сайте извещения о проведении аукциона или нотариально заверенную копию такой выписки;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на официальном сайте извещения о проведении аукциона;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A17485" w:rsidRPr="0022142F" w:rsidRDefault="00EB7769" w:rsidP="00CB5A8F">
      <w:pPr>
        <w:widowControl w:val="0"/>
        <w:autoSpaceDE w:val="0"/>
        <w:autoSpaceDN w:val="0"/>
        <w:adjustRightInd w:val="0"/>
        <w:ind w:firstLine="540"/>
        <w:jc w:val="both"/>
        <w:rPr>
          <w:sz w:val="28"/>
          <w:szCs w:val="28"/>
        </w:rPr>
      </w:pPr>
      <w:r>
        <w:rPr>
          <w:sz w:val="28"/>
          <w:szCs w:val="28"/>
        </w:rPr>
        <w:t>8</w:t>
      </w:r>
      <w:r w:rsidR="00A17485" w:rsidRPr="0022142F">
        <w:rPr>
          <w:sz w:val="28"/>
          <w:szCs w:val="28"/>
        </w:rPr>
        <w:t>) документ, декларирующий соответствие участника закупки следующим требованиям: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в) неприостановление деятельности участника закупки в порядке, предусмотренном </w:t>
      </w:r>
      <w:hyperlink r:id="rId17" w:history="1">
        <w:r w:rsidRPr="0022142F">
          <w:rPr>
            <w:sz w:val="28"/>
            <w:szCs w:val="28"/>
          </w:rPr>
          <w:t>Кодексом</w:t>
        </w:r>
      </w:hyperlink>
      <w:r w:rsidRPr="0022142F">
        <w:rPr>
          <w:sz w:val="28"/>
          <w:szCs w:val="28"/>
        </w:rPr>
        <w:t xml:space="preserve"> РФ об административных правонарушениях, на день подачи заявки от участника;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г) отсутствие сведений об участниках закупки в реестрах недобросовестных поставщиков, ведение которых предусмотрено </w:t>
      </w:r>
      <w:r w:rsidR="00401F54" w:rsidRPr="0022142F">
        <w:rPr>
          <w:sz w:val="28"/>
          <w:szCs w:val="28"/>
        </w:rPr>
        <w:t>Федеральными законами в сфере закупок товаров, работ, услуг</w:t>
      </w:r>
      <w:r w:rsidRPr="0022142F">
        <w:rPr>
          <w:sz w:val="28"/>
          <w:szCs w:val="28"/>
        </w:rPr>
        <w:t>;</w:t>
      </w:r>
    </w:p>
    <w:p w:rsidR="00A17485" w:rsidRPr="0022142F" w:rsidRDefault="00EB7769" w:rsidP="00CB5A8F">
      <w:pPr>
        <w:widowControl w:val="0"/>
        <w:autoSpaceDE w:val="0"/>
        <w:autoSpaceDN w:val="0"/>
        <w:adjustRightInd w:val="0"/>
        <w:ind w:firstLine="540"/>
        <w:jc w:val="both"/>
        <w:rPr>
          <w:sz w:val="28"/>
          <w:szCs w:val="28"/>
        </w:rPr>
      </w:pPr>
      <w:r>
        <w:rPr>
          <w:sz w:val="28"/>
          <w:szCs w:val="28"/>
        </w:rPr>
        <w:t>9</w:t>
      </w:r>
      <w:r w:rsidR="00A17485" w:rsidRPr="0022142F">
        <w:rPr>
          <w:sz w:val="28"/>
          <w:szCs w:val="28"/>
        </w:rPr>
        <w:t>) документы или копии документов, подтверждающие соответствие участника закупок требованиям, установленным законодательством Р</w:t>
      </w:r>
      <w:r w:rsidR="00401F54" w:rsidRPr="0022142F">
        <w:rPr>
          <w:sz w:val="28"/>
          <w:szCs w:val="28"/>
        </w:rPr>
        <w:t>оссийской Федерации</w:t>
      </w:r>
      <w:r w:rsidR="00A17485" w:rsidRPr="0022142F">
        <w:rPr>
          <w:sz w:val="28"/>
          <w:szCs w:val="28"/>
        </w:rPr>
        <w:t xml:space="preserve"> и аукционной документацией;</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0</w:t>
      </w:r>
      <w:r w:rsidRPr="0022142F">
        <w:rPr>
          <w:sz w:val="28"/>
          <w:szCs w:val="28"/>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w:t>
      </w:r>
      <w:r w:rsidRPr="0022142F">
        <w:rPr>
          <w:sz w:val="28"/>
          <w:szCs w:val="28"/>
        </w:rPr>
        <w:lastRenderedPageBreak/>
        <w:t>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A17485" w:rsidRPr="0022142F" w:rsidRDefault="00EF65E3"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1</w:t>
      </w:r>
      <w:r w:rsidR="00A17485" w:rsidRPr="0022142F">
        <w:rPr>
          <w:sz w:val="28"/>
          <w:szCs w:val="28"/>
        </w:rPr>
        <w:t>) другие документы в соответствии с требованиями аукционной документации.</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.4.5. Все листы заявки на участие в аукционе должны быть прошиты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 Не допускается устанавливать иные требования к оформлению заявки на участие в аукционе, за исключением предусмотренных настоящим пунктом Положения.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.4.6. Участник закупки вправе подать только одну заявку в отношении каждого предмета аукциона (лота аукциона).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.4.7. Секретарь комиссии, принявший заявку, обязан обеспечить ее целостность</w:t>
      </w:r>
      <w:r w:rsidR="00245C9C" w:rsidRPr="0022142F">
        <w:rPr>
          <w:sz w:val="28"/>
          <w:szCs w:val="28"/>
        </w:rPr>
        <w:t xml:space="preserve"> и конфиденциальность содержащихся в ней информации</w:t>
      </w:r>
      <w:r w:rsidR="00A17485" w:rsidRPr="0022142F">
        <w:rPr>
          <w:sz w:val="28"/>
          <w:szCs w:val="28"/>
        </w:rPr>
        <w:t>.</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.4.8. Участник закупки вправе изменить или отозвать заявку на участие в аукционе в любое время до момента вскрытия комиссией по закупкам конвертов с заявками.</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В названном журнале указываются следующие сведения: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регистрационный номер заявки на участие в закупке;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дата и время поступления конверта с заявкой на участие в закупке;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способ подачи заявки на участие в закупке;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соответствие состава документов заявки ее описи;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600090" w:rsidP="00CB5A8F">
      <w:pPr>
        <w:widowControl w:val="0"/>
        <w:autoSpaceDE w:val="0"/>
        <w:autoSpaceDN w:val="0"/>
        <w:adjustRightInd w:val="0"/>
        <w:ind w:firstLine="540"/>
        <w:outlineLvl w:val="1"/>
        <w:rPr>
          <w:b/>
          <w:sz w:val="28"/>
          <w:szCs w:val="28"/>
        </w:rPr>
      </w:pPr>
      <w:bookmarkStart w:id="42" w:name="Par572"/>
      <w:bookmarkEnd w:id="42"/>
      <w:r w:rsidRPr="0022142F">
        <w:rPr>
          <w:b/>
          <w:sz w:val="28"/>
          <w:szCs w:val="28"/>
        </w:rPr>
        <w:t>1</w:t>
      </w:r>
      <w:r w:rsidR="00EB7769">
        <w:rPr>
          <w:b/>
          <w:sz w:val="28"/>
          <w:szCs w:val="28"/>
        </w:rPr>
        <w:t>3</w:t>
      </w:r>
      <w:r w:rsidR="00A17485" w:rsidRPr="0022142F">
        <w:rPr>
          <w:b/>
          <w:sz w:val="28"/>
          <w:szCs w:val="28"/>
        </w:rPr>
        <w:t>.5. Порядок рассмотрения заявок на участие в аукционе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 xml:space="preserve">.5.1. Комиссия по закупкам в день и в месте рассмотрения заявок, указанных в извещении, приступает к рассмотрению заявок на предмет </w:t>
      </w:r>
      <w:r w:rsidR="00A17485" w:rsidRPr="0022142F">
        <w:rPr>
          <w:sz w:val="28"/>
          <w:szCs w:val="28"/>
        </w:rPr>
        <w:lastRenderedPageBreak/>
        <w:t>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.5.2. Заявки на участие в аукционе, полученные после истечения срока их приема, возвращаются участникам закупки.</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401F54" w:rsidRPr="0022142F" w:rsidRDefault="0059446B"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.5.</w:t>
      </w:r>
      <w:r w:rsidR="00401F54" w:rsidRPr="0022142F">
        <w:rPr>
          <w:sz w:val="28"/>
          <w:szCs w:val="28"/>
        </w:rPr>
        <w:t>4</w:t>
      </w:r>
      <w:r w:rsidR="00A17485" w:rsidRPr="0022142F">
        <w:rPr>
          <w:sz w:val="28"/>
          <w:szCs w:val="28"/>
        </w:rPr>
        <w:t xml:space="preserve">. 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w:t>
      </w:r>
      <w:r w:rsidR="00401F54" w:rsidRPr="0022142F">
        <w:rPr>
          <w:sz w:val="28"/>
          <w:szCs w:val="28"/>
        </w:rPr>
        <w:t>в следующих случаях:</w:t>
      </w:r>
    </w:p>
    <w:p w:rsidR="00600217" w:rsidRPr="0022142F" w:rsidRDefault="00401F54" w:rsidP="00CB5A8F">
      <w:pPr>
        <w:widowControl w:val="0"/>
        <w:autoSpaceDE w:val="0"/>
        <w:autoSpaceDN w:val="0"/>
        <w:adjustRightInd w:val="0"/>
        <w:ind w:firstLine="540"/>
        <w:jc w:val="both"/>
        <w:rPr>
          <w:sz w:val="28"/>
          <w:szCs w:val="28"/>
        </w:rPr>
      </w:pPr>
      <w:r w:rsidRPr="0022142F">
        <w:rPr>
          <w:sz w:val="28"/>
          <w:szCs w:val="28"/>
        </w:rPr>
        <w:t xml:space="preserve">а) </w:t>
      </w:r>
      <w:r w:rsidR="00600217" w:rsidRPr="0022142F">
        <w:rPr>
          <w:sz w:val="28"/>
          <w:szCs w:val="28"/>
        </w:rPr>
        <w:t>предоставления участником закупки недостоверных сведений в составе своей заявки;</w:t>
      </w:r>
    </w:p>
    <w:p w:rsidR="00A17485" w:rsidRPr="0022142F" w:rsidRDefault="00600217" w:rsidP="00CB5A8F">
      <w:pPr>
        <w:widowControl w:val="0"/>
        <w:autoSpaceDE w:val="0"/>
        <w:autoSpaceDN w:val="0"/>
        <w:adjustRightInd w:val="0"/>
        <w:ind w:firstLine="540"/>
        <w:jc w:val="both"/>
        <w:rPr>
          <w:sz w:val="28"/>
          <w:szCs w:val="28"/>
        </w:rPr>
      </w:pPr>
      <w:r w:rsidRPr="0022142F">
        <w:rPr>
          <w:sz w:val="28"/>
          <w:szCs w:val="28"/>
        </w:rPr>
        <w:t>б) не предоставления участником закупки сведений о товарном знаке, производителе товара, если требование об указании данных сведений в заявке участника было предусмотрено в аукционной документации;</w:t>
      </w:r>
    </w:p>
    <w:p w:rsidR="00600217" w:rsidRPr="0022142F" w:rsidRDefault="00600217" w:rsidP="00CB5A8F">
      <w:pPr>
        <w:widowControl w:val="0"/>
        <w:autoSpaceDE w:val="0"/>
        <w:autoSpaceDN w:val="0"/>
        <w:adjustRightInd w:val="0"/>
        <w:ind w:firstLine="540"/>
        <w:jc w:val="both"/>
        <w:rPr>
          <w:sz w:val="28"/>
          <w:szCs w:val="28"/>
        </w:rPr>
      </w:pPr>
      <w:r w:rsidRPr="0022142F">
        <w:rPr>
          <w:sz w:val="28"/>
          <w:szCs w:val="28"/>
        </w:rPr>
        <w:t>в) не предоставления сведений участником закупки электронного адреса официального сайта производителя товара в телекоммуникационной системе «Интернет», если такой сайт на день подачи заявки существовал у производителя на день подачи заявки и требование о предоставлении данных сведений было предусмотрено в аукционной документации.</w:t>
      </w:r>
    </w:p>
    <w:p w:rsidR="00A17485" w:rsidRPr="0022142F" w:rsidRDefault="0059446B"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.5.</w:t>
      </w:r>
      <w:r w:rsidR="00B61581">
        <w:rPr>
          <w:sz w:val="28"/>
          <w:szCs w:val="28"/>
        </w:rPr>
        <w:t>5</w:t>
      </w:r>
      <w:r w:rsidR="00A17485" w:rsidRPr="0022142F">
        <w:rPr>
          <w:sz w:val="28"/>
          <w:szCs w:val="28"/>
        </w:rPr>
        <w:t>. По результатам рассмотрения заявок на участие в аукционе составляется протокол рассмотрения заявок на участие в аукционе.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.5.</w:t>
      </w:r>
      <w:r w:rsidR="00B61581">
        <w:rPr>
          <w:sz w:val="28"/>
          <w:szCs w:val="28"/>
        </w:rPr>
        <w:t>6</w:t>
      </w:r>
      <w:r w:rsidR="00A17485" w:rsidRPr="0022142F">
        <w:rPr>
          <w:sz w:val="28"/>
          <w:szCs w:val="28"/>
        </w:rPr>
        <w:t>.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.5.</w:t>
      </w:r>
      <w:r w:rsidR="00B61581">
        <w:rPr>
          <w:sz w:val="28"/>
          <w:szCs w:val="28"/>
        </w:rPr>
        <w:t>7</w:t>
      </w:r>
      <w:r w:rsidR="00A17485" w:rsidRPr="0022142F">
        <w:rPr>
          <w:sz w:val="28"/>
          <w:szCs w:val="28"/>
        </w:rPr>
        <w:t>. Протокол рассмотрения заявок на участие в аукционе должен содержать:</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сведения о месте, дате, времени проведения рассмотрения заявок;</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фамилии, имена, отчества, должности членов комиссии по закупкам;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наименование и номер предмета аукциона (лота);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комиссией по закупкам при получении заявки;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6) почтовый адрес, контактный телефон каждого участника закупок, заявка </w:t>
      </w:r>
      <w:r w:rsidRPr="0022142F">
        <w:rPr>
          <w:sz w:val="28"/>
          <w:szCs w:val="28"/>
        </w:rPr>
        <w:lastRenderedPageBreak/>
        <w:t>которого рассматривается;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 информацию о наличии сведений и документов, предусмотренных настоящим Положением и аукционной документацией, которые являются основанием для допуска к участию;</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8) информацию о наличии описи входящих в состав заявки документов, соответствие этой описи содержащимся в заявке документам;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.5.</w:t>
      </w:r>
      <w:r w:rsidR="00B61581">
        <w:rPr>
          <w:sz w:val="28"/>
          <w:szCs w:val="28"/>
        </w:rPr>
        <w:t>8</w:t>
      </w:r>
      <w:r w:rsidR="00A17485" w:rsidRPr="0022142F">
        <w:rPr>
          <w:sz w:val="28"/>
          <w:szCs w:val="28"/>
        </w:rPr>
        <w:t>.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В случае если по результатам рассмотрения заявок на участие в аукционе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.5.</w:t>
      </w:r>
      <w:r w:rsidR="00B61581">
        <w:rPr>
          <w:sz w:val="28"/>
          <w:szCs w:val="28"/>
        </w:rPr>
        <w:t>9</w:t>
      </w:r>
      <w:r w:rsidR="00A17485" w:rsidRPr="0022142F">
        <w:rPr>
          <w:sz w:val="28"/>
          <w:szCs w:val="28"/>
        </w:rPr>
        <w:t>.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.5.1</w:t>
      </w:r>
      <w:r w:rsidR="00B61581">
        <w:rPr>
          <w:sz w:val="28"/>
          <w:szCs w:val="28"/>
        </w:rPr>
        <w:t>0</w:t>
      </w:r>
      <w:r w:rsidR="00A17485" w:rsidRPr="0022142F">
        <w:rPr>
          <w:sz w:val="28"/>
          <w:szCs w:val="28"/>
        </w:rPr>
        <w:t>. Протокол рассмотрения заявок на участие в аукционе размещается на официальном сайте не позднее следующего дня после его подписания.</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B970CC" w:rsidRPr="0022142F">
        <w:rPr>
          <w:sz w:val="28"/>
          <w:szCs w:val="28"/>
        </w:rPr>
        <w:t>5</w:t>
      </w:r>
      <w:r w:rsidR="00A17485" w:rsidRPr="0022142F">
        <w:rPr>
          <w:sz w:val="28"/>
          <w:szCs w:val="28"/>
        </w:rPr>
        <w:t>.5.1</w:t>
      </w:r>
      <w:r w:rsidR="00B61581">
        <w:rPr>
          <w:sz w:val="28"/>
          <w:szCs w:val="28"/>
        </w:rPr>
        <w:t>1</w:t>
      </w:r>
      <w:r w:rsidR="00A17485" w:rsidRPr="0022142F">
        <w:rPr>
          <w:sz w:val="28"/>
          <w:szCs w:val="28"/>
        </w:rPr>
        <w:t>.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600090" w:rsidP="00CB5A8F">
      <w:pPr>
        <w:widowControl w:val="0"/>
        <w:autoSpaceDE w:val="0"/>
        <w:autoSpaceDN w:val="0"/>
        <w:adjustRightInd w:val="0"/>
        <w:ind w:firstLine="540"/>
        <w:outlineLvl w:val="1"/>
        <w:rPr>
          <w:b/>
          <w:sz w:val="28"/>
          <w:szCs w:val="28"/>
        </w:rPr>
      </w:pPr>
      <w:bookmarkStart w:id="43" w:name="Par599"/>
      <w:bookmarkEnd w:id="43"/>
      <w:r w:rsidRPr="0022142F">
        <w:rPr>
          <w:b/>
          <w:sz w:val="28"/>
          <w:szCs w:val="28"/>
        </w:rPr>
        <w:t>1</w:t>
      </w:r>
      <w:r w:rsidR="00EB7769">
        <w:rPr>
          <w:b/>
          <w:sz w:val="28"/>
          <w:szCs w:val="28"/>
        </w:rPr>
        <w:t>3</w:t>
      </w:r>
      <w:r w:rsidR="00A17485" w:rsidRPr="0022142F">
        <w:rPr>
          <w:b/>
          <w:sz w:val="28"/>
          <w:szCs w:val="28"/>
        </w:rPr>
        <w:t>.6. Порядок проведения аукциона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 xml:space="preserve">.6.2. Аукцион проводится комиссией по закупкам в присутствии </w:t>
      </w:r>
      <w:r w:rsidR="00A17485" w:rsidRPr="0022142F">
        <w:rPr>
          <w:sz w:val="28"/>
          <w:szCs w:val="28"/>
        </w:rPr>
        <w:lastRenderedPageBreak/>
        <w:t>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.6.4. Секретарь комиссии по закупкам ведет протокол аукциона. Кроме того, он может осуществлять аудиозапись аукциона.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.6.5.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.6.6. "Шаг аукциона" устанавливается в размере пяти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.6.7. Аукцион проводится в следующем порядке:</w:t>
      </w:r>
    </w:p>
    <w:p w:rsidR="00A17485" w:rsidRPr="0022142F" w:rsidRDefault="00A17485" w:rsidP="00CB5A8F">
      <w:pPr>
        <w:widowControl w:val="0"/>
        <w:autoSpaceDE w:val="0"/>
        <w:autoSpaceDN w:val="0"/>
        <w:adjustRightInd w:val="0"/>
        <w:ind w:firstLine="540"/>
        <w:jc w:val="both"/>
        <w:rPr>
          <w:sz w:val="28"/>
          <w:szCs w:val="28"/>
        </w:rPr>
      </w:pPr>
      <w:bookmarkStart w:id="44" w:name="Par609"/>
      <w:bookmarkEnd w:id="44"/>
      <w:r w:rsidRPr="0022142F">
        <w:rPr>
          <w:sz w:val="28"/>
          <w:szCs w:val="28"/>
        </w:rPr>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.6.8. Протокол проведения аукциона должен содержать следующие сведения: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место, дата и время проведения аукциона;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фамилии, имена, отчества, должности членов комиссии по закупкам;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наименование и номер предмета аукциона (лота);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4) перечень участников аукциона и порядковые номера, присвоенные им в соответствии с </w:t>
      </w:r>
      <w:hyperlink w:anchor="Par609" w:history="1">
        <w:r w:rsidRPr="0022142F">
          <w:rPr>
            <w:sz w:val="28"/>
            <w:szCs w:val="28"/>
          </w:rPr>
          <w:t xml:space="preserve">пп. 1 п. </w:t>
        </w:r>
        <w:r w:rsidR="00600090" w:rsidRPr="00A61AE5">
          <w:rPr>
            <w:sz w:val="28"/>
            <w:szCs w:val="28"/>
          </w:rPr>
          <w:t>1</w:t>
        </w:r>
        <w:r w:rsidR="00A61AE5" w:rsidRPr="00A61AE5">
          <w:rPr>
            <w:sz w:val="28"/>
            <w:szCs w:val="28"/>
          </w:rPr>
          <w:t>3</w:t>
        </w:r>
        <w:r w:rsidRPr="00A61AE5">
          <w:rPr>
            <w:sz w:val="28"/>
            <w:szCs w:val="28"/>
          </w:rPr>
          <w:t>.6.7</w:t>
        </w:r>
      </w:hyperlink>
      <w:r w:rsidRPr="0022142F">
        <w:rPr>
          <w:sz w:val="28"/>
          <w:szCs w:val="28"/>
        </w:rPr>
        <w:t xml:space="preserve"> настоящего Положения;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начальную (максимальную) цену договора (цену лота);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6) последнее и предпоследнее предложения о цене договора;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.6.10. Протокол аукциона размещается Заказчиком на официальном</w:t>
      </w:r>
      <w:r w:rsidR="00E61598">
        <w:rPr>
          <w:sz w:val="28"/>
          <w:szCs w:val="28"/>
        </w:rPr>
        <w:t xml:space="preserve"> сайте</w:t>
      </w:r>
      <w:r w:rsidR="00A17485" w:rsidRPr="0022142F">
        <w:rPr>
          <w:sz w:val="28"/>
          <w:szCs w:val="28"/>
        </w:rPr>
        <w:t xml:space="preserve"> не позже следующего дня после проведения аукциона.</w:t>
      </w:r>
    </w:p>
    <w:p w:rsidR="00A17485" w:rsidRPr="0022142F" w:rsidRDefault="00600090" w:rsidP="00CB5A8F">
      <w:pPr>
        <w:widowControl w:val="0"/>
        <w:autoSpaceDE w:val="0"/>
        <w:autoSpaceDN w:val="0"/>
        <w:adjustRightInd w:val="0"/>
        <w:ind w:firstLine="540"/>
        <w:jc w:val="both"/>
        <w:rPr>
          <w:sz w:val="28"/>
          <w:szCs w:val="28"/>
        </w:rPr>
      </w:pPr>
      <w:r w:rsidRPr="0022142F">
        <w:rPr>
          <w:sz w:val="28"/>
          <w:szCs w:val="28"/>
        </w:rPr>
        <w:t>1</w:t>
      </w:r>
      <w:r w:rsidR="00EB7769">
        <w:rPr>
          <w:sz w:val="28"/>
          <w:szCs w:val="28"/>
        </w:rPr>
        <w:t>3</w:t>
      </w:r>
      <w:r w:rsidR="00A17485" w:rsidRPr="0022142F">
        <w:rPr>
          <w:sz w:val="28"/>
          <w:szCs w:val="28"/>
        </w:rPr>
        <w:t>.6.11. Протоколы, составленные в ходе проведения аукциона, заявки на участие в аукционе,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F4865" w:rsidRPr="0022142F" w:rsidRDefault="00EF4865" w:rsidP="00CB5A8F">
      <w:pPr>
        <w:rPr>
          <w:b/>
          <w:bCs/>
          <w:sz w:val="28"/>
          <w:szCs w:val="28"/>
        </w:rPr>
      </w:pPr>
      <w:bookmarkStart w:id="45" w:name="Par626"/>
      <w:bookmarkEnd w:id="45"/>
    </w:p>
    <w:p w:rsidR="00EF4865" w:rsidRPr="0022142F" w:rsidRDefault="00EF4865" w:rsidP="00CB5A8F">
      <w:pPr>
        <w:ind w:firstLine="540"/>
        <w:rPr>
          <w:b/>
          <w:bCs/>
          <w:sz w:val="28"/>
          <w:szCs w:val="28"/>
        </w:rPr>
      </w:pPr>
      <w:r w:rsidRPr="0022142F">
        <w:rPr>
          <w:b/>
          <w:bCs/>
          <w:sz w:val="28"/>
          <w:szCs w:val="28"/>
        </w:rPr>
        <w:t>1</w:t>
      </w:r>
      <w:r w:rsidR="00EB7769">
        <w:rPr>
          <w:b/>
          <w:bCs/>
          <w:sz w:val="28"/>
          <w:szCs w:val="28"/>
        </w:rPr>
        <w:t>3</w:t>
      </w:r>
      <w:r w:rsidRPr="0022142F">
        <w:rPr>
          <w:b/>
          <w:bCs/>
          <w:sz w:val="28"/>
          <w:szCs w:val="28"/>
        </w:rPr>
        <w:t>.7. Особенности проведения аукциона в электронной форме</w:t>
      </w:r>
    </w:p>
    <w:p w:rsidR="008F684E" w:rsidRPr="0022142F" w:rsidRDefault="00EF4865" w:rsidP="00CB5A8F">
      <w:pPr>
        <w:widowControl w:val="0"/>
        <w:autoSpaceDE w:val="0"/>
        <w:autoSpaceDN w:val="0"/>
        <w:adjustRightInd w:val="0"/>
        <w:ind w:firstLine="540"/>
        <w:jc w:val="both"/>
        <w:rPr>
          <w:sz w:val="28"/>
          <w:szCs w:val="28"/>
        </w:rPr>
      </w:pPr>
      <w:r w:rsidRPr="0022142F">
        <w:rPr>
          <w:sz w:val="28"/>
          <w:szCs w:val="28"/>
        </w:rPr>
        <w:t>1</w:t>
      </w:r>
      <w:r w:rsidR="00CB5A8F">
        <w:rPr>
          <w:sz w:val="28"/>
          <w:szCs w:val="28"/>
        </w:rPr>
        <w:t>3</w:t>
      </w:r>
      <w:r w:rsidRPr="0022142F">
        <w:rPr>
          <w:sz w:val="28"/>
          <w:szCs w:val="28"/>
        </w:rPr>
        <w:t xml:space="preserve">.7.1. </w:t>
      </w:r>
      <w:r w:rsidR="008F684E" w:rsidRPr="0022142F">
        <w:rPr>
          <w:sz w:val="28"/>
          <w:szCs w:val="28"/>
        </w:rPr>
        <w:t>Заказчик вправе осуществлять размещение заказа путем проведения аукциона в электронной форме на электронной площадке. В этом случае размещение заказа проводится по правилам электронной площадки, которые должны соответствовать настоящему Положению. При размещении заказа путем проведения запроса предложений на электронной площадке участие в таком запросе предложений вправе принять только участники процедуры закупки, получившие аккредитацию на указанной электронной площадке.</w:t>
      </w:r>
    </w:p>
    <w:p w:rsidR="00CB5A8F" w:rsidRDefault="00CB5A8F" w:rsidP="00CB5A8F">
      <w:pPr>
        <w:widowControl w:val="0"/>
        <w:autoSpaceDE w:val="0"/>
        <w:autoSpaceDN w:val="0"/>
        <w:adjustRightInd w:val="0"/>
        <w:jc w:val="center"/>
        <w:outlineLvl w:val="0"/>
        <w:rPr>
          <w:b/>
          <w:sz w:val="28"/>
          <w:szCs w:val="28"/>
        </w:rPr>
      </w:pPr>
    </w:p>
    <w:p w:rsidR="00E05CF0" w:rsidRDefault="00E05CF0" w:rsidP="00CB5A8F">
      <w:pPr>
        <w:widowControl w:val="0"/>
        <w:autoSpaceDE w:val="0"/>
        <w:autoSpaceDN w:val="0"/>
        <w:adjustRightInd w:val="0"/>
        <w:jc w:val="center"/>
        <w:outlineLvl w:val="0"/>
        <w:rPr>
          <w:b/>
          <w:sz w:val="28"/>
          <w:szCs w:val="28"/>
        </w:rPr>
      </w:pPr>
    </w:p>
    <w:p w:rsidR="00E05CF0" w:rsidRDefault="00E05CF0" w:rsidP="00CB5A8F">
      <w:pPr>
        <w:widowControl w:val="0"/>
        <w:autoSpaceDE w:val="0"/>
        <w:autoSpaceDN w:val="0"/>
        <w:adjustRightInd w:val="0"/>
        <w:jc w:val="center"/>
        <w:outlineLvl w:val="0"/>
        <w:rPr>
          <w:b/>
          <w:sz w:val="28"/>
          <w:szCs w:val="28"/>
        </w:rPr>
      </w:pPr>
    </w:p>
    <w:p w:rsidR="00E05CF0" w:rsidRDefault="00E05CF0" w:rsidP="00CB5A8F">
      <w:pPr>
        <w:widowControl w:val="0"/>
        <w:autoSpaceDE w:val="0"/>
        <w:autoSpaceDN w:val="0"/>
        <w:adjustRightInd w:val="0"/>
        <w:jc w:val="center"/>
        <w:outlineLvl w:val="0"/>
        <w:rPr>
          <w:b/>
          <w:sz w:val="28"/>
          <w:szCs w:val="28"/>
        </w:rPr>
      </w:pPr>
    </w:p>
    <w:p w:rsidR="000C0FE5" w:rsidRPr="00AF6067" w:rsidRDefault="00E05CF0" w:rsidP="000C0FE5">
      <w:pPr>
        <w:pStyle w:val="Standarduser"/>
        <w:spacing w:after="0" w:line="240" w:lineRule="auto"/>
        <w:jc w:val="center"/>
        <w:rPr>
          <w:rFonts w:ascii="Times New Roman" w:hAnsi="Times New Roman"/>
          <w:sz w:val="28"/>
          <w:szCs w:val="28"/>
        </w:rPr>
      </w:pPr>
      <w:r w:rsidRPr="00AF6067">
        <w:rPr>
          <w:rFonts w:ascii="Times New Roman" w:hAnsi="Times New Roman"/>
          <w:b/>
          <w:sz w:val="28"/>
          <w:szCs w:val="28"/>
        </w:rPr>
        <w:lastRenderedPageBreak/>
        <w:t xml:space="preserve">Раздел </w:t>
      </w:r>
      <w:r w:rsidR="00392B9E" w:rsidRPr="00AF6067">
        <w:rPr>
          <w:rFonts w:ascii="Times New Roman" w:hAnsi="Times New Roman"/>
          <w:b/>
          <w:sz w:val="28"/>
          <w:szCs w:val="28"/>
        </w:rPr>
        <w:t>1</w:t>
      </w:r>
      <w:r w:rsidR="00EE505E" w:rsidRPr="00AF6067">
        <w:rPr>
          <w:rFonts w:ascii="Times New Roman" w:hAnsi="Times New Roman"/>
          <w:b/>
          <w:sz w:val="28"/>
          <w:szCs w:val="28"/>
        </w:rPr>
        <w:t>4</w:t>
      </w:r>
      <w:r w:rsidR="00392B9E" w:rsidRPr="00AF6067">
        <w:rPr>
          <w:rFonts w:ascii="Times New Roman" w:hAnsi="Times New Roman"/>
          <w:b/>
          <w:sz w:val="28"/>
          <w:szCs w:val="28"/>
        </w:rPr>
        <w:t xml:space="preserve">. </w:t>
      </w:r>
      <w:r w:rsidR="000C0FE5" w:rsidRPr="00AF6067">
        <w:rPr>
          <w:rFonts w:ascii="Times New Roman" w:hAnsi="Times New Roman"/>
          <w:b/>
          <w:bCs/>
          <w:iCs/>
          <w:sz w:val="28"/>
          <w:szCs w:val="28"/>
        </w:rPr>
        <w:t>Закупка путем проведения аукциона в электронной форме</w:t>
      </w:r>
    </w:p>
    <w:p w:rsidR="000C0FE5" w:rsidRPr="00AF6067" w:rsidRDefault="000C0FE5" w:rsidP="000C0FE5">
      <w:pPr>
        <w:pStyle w:val="Standarduser"/>
        <w:spacing w:after="0" w:line="240" w:lineRule="auto"/>
        <w:ind w:firstLine="567"/>
        <w:jc w:val="both"/>
        <w:rPr>
          <w:rFonts w:ascii="Times New Roman" w:hAnsi="Times New Roman"/>
          <w:bCs/>
          <w:iCs/>
          <w:color w:val="000000"/>
          <w:sz w:val="28"/>
          <w:szCs w:val="28"/>
        </w:rPr>
      </w:pP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 1. Общие положения об аукционе в электронной форме</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.1.1.1. Под закупками, проводимыми в электронной форме (далее – электронные закупки) в настоящем Положении понимаются аукцион (торги),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настоящим разделом, победителем которого признается лицо, предложившее наиболее низкую цену договора.</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.1.1.2. </w:t>
      </w:r>
      <w:r w:rsidR="000C0FE5" w:rsidRPr="00AF6067">
        <w:rPr>
          <w:rFonts w:ascii="Times New Roman" w:eastAsia="Times New Roman" w:hAnsi="Times New Roman"/>
          <w:bCs/>
          <w:iCs/>
          <w:color w:val="000000"/>
          <w:sz w:val="28"/>
          <w:szCs w:val="28"/>
          <w:lang w:eastAsia="ru-RU"/>
        </w:rPr>
        <w:t>Заказчик привлекает аукционные заявки, обеспечивая публикацию извещения о проведении электронного аукциона в единой информационной системе не менее чем за 20 (двадцать) дней до даты окончания подачи аукционных заявок. Извещение о проведении электронного аукциона 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.1.1.3. Заказчиком может быть установлено требование о внесении денежных средств в качестве обеспечения заявки на участие в аукционе. При этом размер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.1.2. Извещение о проведении аукциона.</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.1.2.1. </w:t>
      </w:r>
      <w:r w:rsidR="000C0FE5" w:rsidRPr="00AF6067">
        <w:rPr>
          <w:rFonts w:ascii="Times New Roman" w:eastAsia="Times New Roman" w:hAnsi="Times New Roman"/>
          <w:bCs/>
          <w:iCs/>
          <w:color w:val="000000"/>
          <w:sz w:val="28"/>
          <w:szCs w:val="28"/>
          <w:lang w:eastAsia="ru-RU"/>
        </w:rPr>
        <w:t xml:space="preserve">Извещение о проведении аукциона, документация о закупке, обоснование начальной (максимальной) цены договора и проект договора размещаются Заказчиком </w:t>
      </w:r>
      <w:r w:rsidR="000C0FE5" w:rsidRPr="00AF6067">
        <w:rPr>
          <w:rFonts w:ascii="Times New Roman" w:eastAsia="Times New Roman" w:hAnsi="Times New Roman"/>
          <w:iCs/>
          <w:color w:val="000000"/>
          <w:sz w:val="28"/>
          <w:szCs w:val="28"/>
          <w:lang w:eastAsia="ru-RU"/>
        </w:rPr>
        <w:t xml:space="preserve">в единой информационной системе и на электронной торговой площадке в соответствии с регламентом электронной площадки </w:t>
      </w:r>
      <w:r w:rsidR="000C0FE5" w:rsidRPr="00AF6067">
        <w:rPr>
          <w:rFonts w:ascii="Times New Roman" w:eastAsia="Times New Roman" w:hAnsi="Times New Roman"/>
          <w:bCs/>
          <w:iCs/>
          <w:color w:val="000000"/>
          <w:sz w:val="28"/>
          <w:szCs w:val="28"/>
          <w:lang w:eastAsia="ru-RU"/>
        </w:rPr>
        <w:t>не менее чем за 20 (двадцать) дней до даты окончания подачи аукционных заявок.</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.1.2.2. Срок подачи заявок на участие в аукционе исчисляется с даты размещения в </w:t>
      </w:r>
      <w:r w:rsidR="000C0FE5" w:rsidRPr="00AF6067">
        <w:rPr>
          <w:rFonts w:ascii="Times New Roman" w:hAnsi="Times New Roman"/>
          <w:sz w:val="28"/>
          <w:szCs w:val="28"/>
        </w:rPr>
        <w:t>единой информационной системе</w:t>
      </w:r>
      <w:r w:rsidR="000C0FE5" w:rsidRPr="00AF6067">
        <w:rPr>
          <w:rFonts w:ascii="Times New Roman" w:hAnsi="Times New Roman"/>
          <w:bCs/>
          <w:iCs/>
          <w:sz w:val="28"/>
          <w:szCs w:val="28"/>
        </w:rPr>
        <w:t xml:space="preserve"> или электронной торговой площадке документов, указанных в п.6.1.2.1. настоящего Положения.</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.1.2.3. В извещении о проведении аукциона должны быть указаны следующие сведения:</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 наименование, место нахождения, почтовый адрес, адрес электронной почты и номер контактного телефона Заказчика;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2) способ закупки – аукцион в электронной форме;</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3) адрес электронной торговой площадки в сети "Интернет";</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4) предмет договора с указанием количества поставляемого товара, объема выполняемых работ, оказываемых услуг, за исключением случая, если невозможно определить необходимое количество товара, объем работ, услуг;</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5) место поставки товара, выполнения работ, оказания услуг;</w:t>
      </w:r>
    </w:p>
    <w:p w:rsidR="000C0FE5" w:rsidRPr="00AF6067" w:rsidRDefault="000C0FE5"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 xml:space="preserve">6) срок, место и порядок предоставления аукционной документации, </w:t>
      </w:r>
      <w:r w:rsidRPr="00AF6067">
        <w:rPr>
          <w:rFonts w:ascii="Times New Roman" w:hAnsi="Times New Roman"/>
          <w:sz w:val="28"/>
          <w:szCs w:val="28"/>
        </w:rPr>
        <w:t>единая информационная система</w:t>
      </w:r>
      <w:r w:rsidRPr="00AF6067">
        <w:rPr>
          <w:rFonts w:ascii="Times New Roman" w:hAnsi="Times New Roman"/>
          <w:bCs/>
          <w:iCs/>
          <w:sz w:val="28"/>
          <w:szCs w:val="28"/>
        </w:rPr>
        <w:t>, на котором размещена аукционная документация;</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lastRenderedPageBreak/>
        <w:t>7) начальная (максимальная) цена договора;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8) место, дата и время проведения аукциона;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9) срок отказа от проведения аукциона.</w:t>
      </w:r>
    </w:p>
    <w:p w:rsidR="000C0FE5" w:rsidRPr="00C64D5D"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.1.2.4. Заказчик вправе принять решение о внесении изменений в извещение, документацию о закупке </w:t>
      </w:r>
      <w:r w:rsidR="000C0FE5" w:rsidRPr="00AF6067">
        <w:rPr>
          <w:rFonts w:ascii="Times New Roman" w:hAnsi="Times New Roman"/>
          <w:b/>
          <w:bCs/>
          <w:iCs/>
          <w:sz w:val="28"/>
          <w:szCs w:val="28"/>
        </w:rPr>
        <w:t>не позднее, чем за 5 (пять) дней</w:t>
      </w:r>
      <w:r w:rsidR="000C0FE5" w:rsidRPr="00AF6067">
        <w:rPr>
          <w:rFonts w:ascii="Times New Roman" w:hAnsi="Times New Roman"/>
          <w:bCs/>
          <w:iCs/>
          <w:sz w:val="28"/>
          <w:szCs w:val="28"/>
        </w:rPr>
        <w:t xml:space="preserve"> до даты окончания подачи заявок на участие в аукционе. Решение об изменениях, вносимых в извещение о закупке, документацию о закупке размещаются Заказчиком </w:t>
      </w:r>
      <w:r w:rsidR="000C0FE5" w:rsidRPr="00AF6067">
        <w:rPr>
          <w:rFonts w:ascii="Times New Roman" w:hAnsi="Times New Roman"/>
          <w:b/>
          <w:bCs/>
          <w:iCs/>
          <w:sz w:val="28"/>
          <w:szCs w:val="28"/>
        </w:rPr>
        <w:t>не позднее 3 (трех) дней</w:t>
      </w:r>
      <w:r w:rsidR="000C0FE5" w:rsidRPr="00AF6067">
        <w:rPr>
          <w:rFonts w:ascii="Times New Roman" w:hAnsi="Times New Roman"/>
          <w:bCs/>
          <w:iCs/>
          <w:sz w:val="28"/>
          <w:szCs w:val="28"/>
        </w:rPr>
        <w:t xml:space="preserve"> со дня принятия решения о внесении указанных изменений в </w:t>
      </w:r>
      <w:r w:rsidR="000C0FE5" w:rsidRPr="00AF6067">
        <w:rPr>
          <w:rFonts w:ascii="Times New Roman" w:hAnsi="Times New Roman"/>
          <w:sz w:val="28"/>
          <w:szCs w:val="28"/>
        </w:rPr>
        <w:t>единой информационной системе</w:t>
      </w:r>
      <w:r w:rsidR="000C0FE5" w:rsidRPr="00AF6067">
        <w:rPr>
          <w:rFonts w:ascii="Times New Roman" w:hAnsi="Times New Roman"/>
          <w:bCs/>
          <w:iCs/>
          <w:sz w:val="28"/>
          <w:szCs w:val="28"/>
        </w:rPr>
        <w:t xml:space="preserve"> и на электронной торговой площадке в соответствии с </w:t>
      </w:r>
      <w:r w:rsidR="000C0FE5" w:rsidRPr="00C64D5D">
        <w:rPr>
          <w:rFonts w:ascii="Times New Roman" w:hAnsi="Times New Roman"/>
          <w:bCs/>
          <w:iCs/>
          <w:sz w:val="28"/>
          <w:szCs w:val="28"/>
        </w:rPr>
        <w:t>регламентом электронной площадки.</w:t>
      </w:r>
    </w:p>
    <w:p w:rsidR="00C64D5D" w:rsidRPr="00C64D5D" w:rsidRDefault="00AF6067" w:rsidP="00C64D5D">
      <w:pPr>
        <w:pStyle w:val="Standarduser"/>
        <w:spacing w:after="0" w:line="240" w:lineRule="auto"/>
        <w:ind w:firstLine="567"/>
        <w:jc w:val="both"/>
        <w:rPr>
          <w:sz w:val="28"/>
          <w:szCs w:val="28"/>
        </w:rPr>
      </w:pPr>
      <w:r w:rsidRPr="00C64D5D">
        <w:rPr>
          <w:rFonts w:ascii="Times New Roman" w:hAnsi="Times New Roman"/>
          <w:bCs/>
          <w:iCs/>
          <w:sz w:val="28"/>
          <w:szCs w:val="28"/>
        </w:rPr>
        <w:t>14</w:t>
      </w:r>
      <w:r w:rsidR="000C0FE5" w:rsidRPr="00C64D5D">
        <w:rPr>
          <w:rFonts w:ascii="Times New Roman" w:hAnsi="Times New Roman"/>
          <w:bCs/>
          <w:iCs/>
          <w:sz w:val="28"/>
          <w:szCs w:val="28"/>
        </w:rPr>
        <w:t>.1.2.5</w:t>
      </w:r>
      <w:r w:rsidR="00442F28">
        <w:rPr>
          <w:rFonts w:ascii="Times New Roman" w:hAnsi="Times New Roman"/>
          <w:bCs/>
          <w:iCs/>
          <w:sz w:val="28"/>
          <w:szCs w:val="28"/>
        </w:rPr>
        <w:t>. Срок подачи заявок на участие в аукционе  в таком случае должен быть продлен так, чтобы со дня размещения в единой информационной системе и на электронной торговой площадке сведений о внесенных изменениях до даты окончания подачи заявок на участие в аукционе срок составлял не менее 15 (пятнадцать) дней.</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C64D5D">
        <w:rPr>
          <w:rFonts w:ascii="Times New Roman" w:hAnsi="Times New Roman"/>
          <w:bCs/>
          <w:iCs/>
          <w:sz w:val="28"/>
          <w:szCs w:val="28"/>
        </w:rPr>
        <w:t>14</w:t>
      </w:r>
      <w:r w:rsidR="000C0FE5" w:rsidRPr="00C64D5D">
        <w:rPr>
          <w:rFonts w:ascii="Times New Roman" w:hAnsi="Times New Roman"/>
          <w:bCs/>
          <w:iCs/>
          <w:sz w:val="28"/>
          <w:szCs w:val="28"/>
        </w:rPr>
        <w:t xml:space="preserve">.1.2.6. Заказчик вправе отказаться от проведения аукциона </w:t>
      </w:r>
      <w:r w:rsidR="000C0FE5" w:rsidRPr="00C64D5D">
        <w:rPr>
          <w:rFonts w:ascii="Times New Roman" w:hAnsi="Times New Roman"/>
          <w:b/>
          <w:bCs/>
          <w:iCs/>
          <w:sz w:val="28"/>
          <w:szCs w:val="28"/>
        </w:rPr>
        <w:t>не позднее, чем за 3 (три) рабочих</w:t>
      </w:r>
      <w:r w:rsidR="000C0FE5" w:rsidRPr="00C64D5D">
        <w:rPr>
          <w:rFonts w:ascii="Times New Roman" w:hAnsi="Times New Roman"/>
          <w:bCs/>
          <w:iCs/>
          <w:sz w:val="28"/>
          <w:szCs w:val="28"/>
        </w:rPr>
        <w:t xml:space="preserve"> дня до даты окончания</w:t>
      </w:r>
      <w:r w:rsidR="000C0FE5" w:rsidRPr="00AF6067">
        <w:rPr>
          <w:rFonts w:ascii="Times New Roman" w:hAnsi="Times New Roman"/>
          <w:bCs/>
          <w:iCs/>
          <w:sz w:val="28"/>
          <w:szCs w:val="28"/>
        </w:rPr>
        <w:t xml:space="preserve"> срока подачи заявок. Решение об отказе от проведения аукциона в </w:t>
      </w:r>
      <w:r w:rsidR="000C0FE5" w:rsidRPr="00AF6067">
        <w:rPr>
          <w:rFonts w:ascii="Times New Roman" w:hAnsi="Times New Roman"/>
          <w:b/>
          <w:bCs/>
          <w:iCs/>
          <w:sz w:val="28"/>
          <w:szCs w:val="28"/>
          <w:u w:val="single"/>
        </w:rPr>
        <w:t>течение 1 (одного) рабочего дня</w:t>
      </w:r>
      <w:r w:rsidR="000C0FE5" w:rsidRPr="00AF6067">
        <w:rPr>
          <w:rFonts w:ascii="Times New Roman" w:hAnsi="Times New Roman"/>
          <w:bCs/>
          <w:iCs/>
          <w:sz w:val="28"/>
          <w:szCs w:val="28"/>
        </w:rPr>
        <w:t xml:space="preserve"> со дня его принятия размещается в</w:t>
      </w:r>
      <w:r w:rsidR="000C0FE5" w:rsidRPr="00AF6067">
        <w:rPr>
          <w:rFonts w:ascii="Times New Roman" w:hAnsi="Times New Roman"/>
          <w:sz w:val="28"/>
          <w:szCs w:val="28"/>
        </w:rPr>
        <w:t xml:space="preserve"> единой информационной системе</w:t>
      </w:r>
      <w:r w:rsidR="000C0FE5" w:rsidRPr="00AF6067">
        <w:rPr>
          <w:rFonts w:ascii="Times New Roman" w:hAnsi="Times New Roman"/>
          <w:bCs/>
          <w:iCs/>
          <w:sz w:val="28"/>
          <w:szCs w:val="28"/>
        </w:rPr>
        <w:t xml:space="preserve"> и на электронной торговой площадке в соответствии с регламентом электронной площадки.</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.1.2.7. Оператор электронной площадки </w:t>
      </w:r>
      <w:r w:rsidR="000C0FE5" w:rsidRPr="00AF6067">
        <w:rPr>
          <w:rFonts w:ascii="Times New Roman" w:hAnsi="Times New Roman"/>
          <w:b/>
          <w:bCs/>
          <w:iCs/>
          <w:sz w:val="28"/>
          <w:szCs w:val="28"/>
        </w:rPr>
        <w:t>в течение 1 (одного) рабочего дня</w:t>
      </w:r>
      <w:r w:rsidR="000C0FE5" w:rsidRPr="00AF6067">
        <w:rPr>
          <w:rFonts w:ascii="Times New Roman" w:hAnsi="Times New Roman"/>
          <w:bCs/>
          <w:iCs/>
          <w:sz w:val="28"/>
          <w:szCs w:val="28"/>
        </w:rPr>
        <w:t xml:space="preserve"> со дня размещения в</w:t>
      </w:r>
      <w:r w:rsidR="000C0FE5" w:rsidRPr="00AF6067">
        <w:rPr>
          <w:rFonts w:ascii="Times New Roman" w:hAnsi="Times New Roman"/>
          <w:sz w:val="28"/>
          <w:szCs w:val="28"/>
        </w:rPr>
        <w:t xml:space="preserve"> единой информационной системе</w:t>
      </w:r>
      <w:r w:rsidR="000C0FE5" w:rsidRPr="00AF6067">
        <w:rPr>
          <w:rFonts w:ascii="Times New Roman" w:hAnsi="Times New Roman"/>
          <w:bCs/>
          <w:iCs/>
          <w:sz w:val="28"/>
          <w:szCs w:val="28"/>
        </w:rPr>
        <w:t xml:space="preserve"> и на электронной торговой площадке решения об отказе от проведения аукциона направляет извещение об отказе от проведения аукциона, участникам, подавшим заявки на участие в аукционе.</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.1.3. Аукционная документация</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.1.3.1. Аукционная документация разрабатывается и утверждается Заказчиком.</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.1.3.2. В состав Документация об аукционе входит:</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 инструкция Участникам аукциона;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2) информационная карта аукциона;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3) проект договора;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4) приложения – формы документов.</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.1.3.3. Аукционная документация должна содержать четкие требования к Участнику, к закупаемым товарам, работам, услугам, а также к подтверждению соответствия товаров, работ, услуг по качеству, техническим характеристикам товара, работ, услуг, по требованиям к их безопасности, по требованиям к функциональным характеристикам (потребительским свойствам) товара, к размерам, упаковке, отгрузке товара, по требованиям к результатам работ и иным показателям, связанным с определением соответствия поставляемого товара, выполняемых работ, оказываемых услуг потребностям Заказчика, и Участника требованиям, установленным документацией об аукционе.</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.1.3.4. Аукционная документация должна содержать следующие сведения:</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lastRenderedPageBreak/>
        <w:t>1) требования к содержанию, форме, оформлению и составу заявки на участие в аукционе;</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2)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3) место, условия и сроки (периоды) поставки товара, выполнения работы, оказания услуги;</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4) сведения о начальной (максимальной) цене договора (цене лота);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5) форма, сроки и порядок оплаты товара, работы, услуги;</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6)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7) порядок, место, дата начала и дата окончания срока подачи заявок на участие в аукционе;</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8)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9) формы, порядок, дата начала и дата окончания срока предоставления участникам закупки разъяснений положений документации об аукционе;</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10) место и дата рассмотрения заявок участников аукциона и подведения итогов аукциона;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11) статус аукциона - торги на понижение;</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12) дата и время начала проведения аукциона;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13) величина понижения начальной цены ("шаг аукциона");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 ограничение времени действия шага;</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.1.3.6. Любой участник закупки вправе направить в письменной форме Заказчику запрос о разъяснении положений документации о закупке. В </w:t>
      </w:r>
      <w:r w:rsidR="000C0FE5" w:rsidRPr="00AF6067">
        <w:rPr>
          <w:rFonts w:ascii="Times New Roman" w:hAnsi="Times New Roman"/>
          <w:b/>
          <w:bCs/>
          <w:iCs/>
          <w:sz w:val="28"/>
          <w:szCs w:val="28"/>
        </w:rPr>
        <w:t>течение 2 (двух) рабочих дней</w:t>
      </w:r>
      <w:r w:rsidR="000C0FE5" w:rsidRPr="00AF6067">
        <w:rPr>
          <w:rFonts w:ascii="Times New Roman" w:hAnsi="Times New Roman"/>
          <w:bCs/>
          <w:iCs/>
          <w:sz w:val="28"/>
          <w:szCs w:val="28"/>
        </w:rPr>
        <w:t xml:space="preserve">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если указанный запрос поступил к Заказчику </w:t>
      </w:r>
      <w:r w:rsidR="000C0FE5" w:rsidRPr="00AF6067">
        <w:rPr>
          <w:rFonts w:ascii="Times New Roman" w:hAnsi="Times New Roman"/>
          <w:b/>
          <w:bCs/>
          <w:iCs/>
          <w:sz w:val="28"/>
          <w:szCs w:val="28"/>
        </w:rPr>
        <w:t>не позднее, чем за 5 (пять) дней</w:t>
      </w:r>
      <w:r w:rsidR="000C0FE5" w:rsidRPr="00AF6067">
        <w:rPr>
          <w:rFonts w:ascii="Times New Roman" w:hAnsi="Times New Roman"/>
          <w:bCs/>
          <w:iCs/>
          <w:sz w:val="28"/>
          <w:szCs w:val="28"/>
        </w:rPr>
        <w:t xml:space="preserve"> до дня окончания подачи заявок на участие в аукционе.</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.1.3.7. Разъяснения положений документации о закупке с указанием предмета запроса, но без указания участника закупки, от которого поступил запрос, размещаются Заказчиком </w:t>
      </w:r>
      <w:r w:rsidR="000C0FE5" w:rsidRPr="00AF6067">
        <w:rPr>
          <w:rFonts w:ascii="Times New Roman" w:hAnsi="Times New Roman"/>
          <w:b/>
          <w:bCs/>
          <w:iCs/>
          <w:sz w:val="28"/>
          <w:szCs w:val="28"/>
        </w:rPr>
        <w:t>не позднее 3 (трех) дней</w:t>
      </w:r>
      <w:r w:rsidR="000C0FE5" w:rsidRPr="00AF6067">
        <w:rPr>
          <w:rFonts w:ascii="Times New Roman" w:hAnsi="Times New Roman"/>
          <w:bCs/>
          <w:iCs/>
          <w:sz w:val="28"/>
          <w:szCs w:val="28"/>
        </w:rPr>
        <w:t xml:space="preserve"> со дня предоставления указанных разъяснений в </w:t>
      </w:r>
      <w:r w:rsidR="000C0FE5" w:rsidRPr="00AF6067">
        <w:rPr>
          <w:rFonts w:ascii="Times New Roman" w:hAnsi="Times New Roman"/>
          <w:sz w:val="28"/>
          <w:szCs w:val="28"/>
        </w:rPr>
        <w:t>единой информационной системе</w:t>
      </w:r>
      <w:r w:rsidR="000C0FE5" w:rsidRPr="00AF6067">
        <w:rPr>
          <w:rFonts w:ascii="Times New Roman" w:hAnsi="Times New Roman"/>
          <w:bCs/>
          <w:iCs/>
          <w:sz w:val="28"/>
          <w:szCs w:val="28"/>
        </w:rPr>
        <w:t xml:space="preserve"> и на электронной торговой площадке в соответствии с регламентом электронной площадки.</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.1.3.8. Разъяснение положений документации не должно изменять ее суть.</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.1.3.9. Сведения, содержащиеся в документации об аукционе, должны соответствовать сведениям, указанным в извещении о проведении аукциона.</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lastRenderedPageBreak/>
        <w:t>14</w:t>
      </w:r>
      <w:r w:rsidR="000C0FE5" w:rsidRPr="00AF6067">
        <w:rPr>
          <w:rFonts w:ascii="Times New Roman" w:hAnsi="Times New Roman"/>
          <w:bCs/>
          <w:iCs/>
          <w:sz w:val="28"/>
          <w:szCs w:val="28"/>
        </w:rPr>
        <w:t xml:space="preserve">.1.3.10. Документации об аукционе размещается в </w:t>
      </w:r>
      <w:r w:rsidR="000C0FE5" w:rsidRPr="00AF6067">
        <w:rPr>
          <w:rFonts w:ascii="Times New Roman" w:hAnsi="Times New Roman"/>
          <w:sz w:val="28"/>
          <w:szCs w:val="28"/>
        </w:rPr>
        <w:t>единой информационной системе</w:t>
      </w:r>
      <w:r w:rsidR="000C0FE5" w:rsidRPr="00AF6067">
        <w:rPr>
          <w:rFonts w:ascii="Times New Roman" w:hAnsi="Times New Roman"/>
          <w:bCs/>
          <w:iCs/>
          <w:sz w:val="28"/>
          <w:szCs w:val="28"/>
        </w:rPr>
        <w:t xml:space="preserve">  одновременно с извещением о проведении аукциона и должна быть доступна для ознакомления на Сайте без взимания платы.</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.1.4. Подача заявок</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.1.4.1. 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.1.4.2. Заявка подается оператору электронной площадки в форме электронного документа в срок и по форме, установленные документацией о закупке, в соответствии с регламентом электронной площадки.</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.1.4.3. Заявка на участие в аукционе должна содержать документы и сведения, установленные в документации о закупке.</w:t>
      </w:r>
    </w:p>
    <w:p w:rsidR="000C0FE5" w:rsidRPr="00AF6067" w:rsidRDefault="000C0FE5" w:rsidP="000C0FE5">
      <w:pPr>
        <w:pStyle w:val="Standarduser"/>
        <w:spacing w:after="0" w:line="240" w:lineRule="auto"/>
        <w:ind w:firstLine="567"/>
        <w:jc w:val="both"/>
        <w:rPr>
          <w:rFonts w:ascii="Times New Roman" w:hAnsi="Times New Roman"/>
          <w:color w:val="000000"/>
          <w:sz w:val="28"/>
          <w:szCs w:val="28"/>
        </w:rPr>
      </w:pPr>
      <w:r w:rsidRPr="00AF6067">
        <w:rPr>
          <w:rFonts w:ascii="Times New Roman" w:hAnsi="Times New Roman"/>
          <w:color w:val="000000"/>
          <w:sz w:val="28"/>
          <w:szCs w:val="28"/>
        </w:rPr>
        <w:t>По условиям документации о закупке, участник выражает письменно свое согласие со всеми условиями закупки и не может отказаться от заключения договора после завершения процедуры закупки. О победителе, уклонившемся от заключения договора, Заказчик подает сведения федеральный орган исполнительной власти, уполномоченным на осуществление контроля в сфере закупок для включения в реестр недобросовестных поставщиков.</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.1.4.4. Заявка на участие в аукционе должна содержать:</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 сведения и документы об участнике процедуры закупки, подавшем такую заявку:</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C0FE5" w:rsidRPr="00AF6067" w:rsidRDefault="000C0FE5"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 xml:space="preserve">- </w:t>
      </w:r>
      <w:r w:rsidRPr="00AF6067">
        <w:rPr>
          <w:rFonts w:ascii="Times New Roman" w:eastAsia="Times New Roman" w:hAnsi="Times New Roman"/>
          <w:bCs/>
          <w:iCs/>
          <w:color w:val="000000"/>
          <w:sz w:val="28"/>
          <w:szCs w:val="28"/>
          <w:lang w:eastAsia="ru-RU"/>
        </w:rPr>
        <w:t>полученную не ранее чем за 1 (один) месяц до дня размещения в единой информационной системе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1 (один) месяц до дня размещения в единой информационной системе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1 (один) месяц до дня размещения в единой информационной системе о проведении закупки извещения о проведении аукциона</w:t>
      </w:r>
      <w:r w:rsidRPr="00AF6067">
        <w:rPr>
          <w:rFonts w:ascii="Times New Roman" w:hAnsi="Times New Roman"/>
          <w:bCs/>
          <w:iCs/>
          <w:sz w:val="28"/>
          <w:szCs w:val="28"/>
        </w:rPr>
        <w:t>;</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xml:space="preserve">-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w:t>
      </w:r>
      <w:r w:rsidRPr="00AF6067">
        <w:rPr>
          <w:rFonts w:ascii="Times New Roman" w:hAnsi="Times New Roman"/>
          <w:bCs/>
          <w:iCs/>
          <w:sz w:val="28"/>
          <w:szCs w:val="28"/>
        </w:rPr>
        <w:lastRenderedPageBreak/>
        <w:t>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аукционе должна содержать также доверенность на осуществление действий от имени участника процедуры закупки, заверенную печатью участника процедуры закупки (при наличии)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аукционе должна содержать также документ, подтверждающий полномочия такого лица;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документы, подтверждающие соответствие участника процедуры закупки требованиям документации процедуры закупки;</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копии учредительных документов участника процедуры закупки (для юридических лиц);</w:t>
      </w:r>
    </w:p>
    <w:p w:rsidR="000C0FE5" w:rsidRPr="00AF6067" w:rsidRDefault="000C0FE5"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такому товару, работам, услугам.</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lastRenderedPageBreak/>
        <w:t>3) документы или копии документов, подтверждающих соответствие участника процедуры закупки установленным требованиям и условиям допуска к участию в аукционе:</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обладание участниками процедуры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копии документов, подтверждающих соответствие участника процедуры закупки требованиям, обязательным требованиям, установленным настоящим Положением.</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.1.4.5. Требовать от участника процедуры закупки иное, за исключением предусмотренных настоящим Положением документов и сведений, не допускается.</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.1.4.6. Участник процедуры закупки вправе подать только одну заявку на участие в аукционе в отношении каждого предмета аукциона.</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.1.4.7. Участник закупки вправе отозвать заявку на участие в аукционе в любое время до момента окончания срока подачи заявок.</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.1.4.8. В случае, если было установлено требование обеспечения заявки на участие в аукционе, оператор электронной площадки обязан вернуть внесенные в качестве обеспечения заявки денежные средства участнику закупки, отозвавшему заявку, в срок, установленный регламентом электронной площадки.</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.1.5. Рассмотрение заявок</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.1.5.1. Комиссия в срок, установленный в извещении и документации о закупке, рассматривает все поступившие заявки на участие в аукционе на предмет их соответствия требованиям документации о закупке. Комиссия принимает решение о допуске/отказе в допуске к участию в аукционе участников закупки, подавших заявки на участие в аукционе.</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.1.5.2. Срок рассмотрения заявок на участие в аукционе </w:t>
      </w:r>
      <w:r w:rsidR="000C0FE5" w:rsidRPr="00AF6067">
        <w:rPr>
          <w:rFonts w:ascii="Times New Roman" w:hAnsi="Times New Roman"/>
          <w:b/>
          <w:bCs/>
          <w:iCs/>
          <w:sz w:val="28"/>
          <w:szCs w:val="28"/>
        </w:rPr>
        <w:t>не может превышать 5 (пяти) дней</w:t>
      </w:r>
      <w:r w:rsidR="000C0FE5" w:rsidRPr="00AF6067">
        <w:rPr>
          <w:rFonts w:ascii="Times New Roman" w:hAnsi="Times New Roman"/>
          <w:bCs/>
          <w:iCs/>
          <w:sz w:val="28"/>
          <w:szCs w:val="28"/>
        </w:rPr>
        <w:t xml:space="preserve"> со дня окончания срока подачи заявок на участие в аукционе.</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.1.5.3. Итоги рассмотрения, заявок оформляются протоколом рассмотрения заявок на участие в аукционе.</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.1.5.4. Протокол должен содержать следующие сведения:</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дата, время и место рассмотрения заявок;</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lastRenderedPageBreak/>
        <w:t>- начальная (максимальная) цена договора;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участники аукциона;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решение о допуске/отказе в допуске к участию в аукционе участника закупки, подавшего</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заявку на участие в аукционе с обоснованием причины отказа в допуске и указанием положений документации о закупке, которым не соответствует заявка.</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.1.5.5. Протокол подписывается </w:t>
      </w:r>
      <w:r w:rsidR="000C0FE5" w:rsidRPr="00AF6067">
        <w:rPr>
          <w:rFonts w:ascii="Times New Roman" w:hAnsi="Times New Roman"/>
          <w:b/>
          <w:bCs/>
          <w:iCs/>
          <w:sz w:val="28"/>
          <w:szCs w:val="28"/>
        </w:rPr>
        <w:t>в день окончания рассмотрения</w:t>
      </w:r>
      <w:r w:rsidR="000C0FE5" w:rsidRPr="00AF6067">
        <w:rPr>
          <w:rFonts w:ascii="Times New Roman" w:hAnsi="Times New Roman"/>
          <w:bCs/>
          <w:iCs/>
          <w:sz w:val="28"/>
          <w:szCs w:val="28"/>
        </w:rPr>
        <w:t xml:space="preserve"> заявок участников закупки всеми присутствующими на заседании членами комиссии и Заказчиком.</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.1.5.6. Протокол размещается Заказчиком </w:t>
      </w:r>
      <w:r w:rsidR="000C0FE5" w:rsidRPr="00AF6067">
        <w:rPr>
          <w:rFonts w:ascii="Times New Roman" w:hAnsi="Times New Roman"/>
          <w:b/>
          <w:bCs/>
          <w:iCs/>
          <w:sz w:val="28"/>
          <w:szCs w:val="28"/>
        </w:rPr>
        <w:t>не позднее 3 (трех) дней</w:t>
      </w:r>
      <w:r w:rsidR="000C0FE5" w:rsidRPr="00AF6067">
        <w:rPr>
          <w:rFonts w:ascii="Times New Roman" w:hAnsi="Times New Roman"/>
          <w:bCs/>
          <w:iCs/>
          <w:sz w:val="28"/>
          <w:szCs w:val="28"/>
        </w:rPr>
        <w:t xml:space="preserve"> со дня его подписания в </w:t>
      </w:r>
      <w:r w:rsidR="000C0FE5" w:rsidRPr="00AF6067">
        <w:rPr>
          <w:rFonts w:ascii="Times New Roman" w:hAnsi="Times New Roman"/>
          <w:sz w:val="28"/>
          <w:szCs w:val="28"/>
        </w:rPr>
        <w:t xml:space="preserve">единой информационной системе </w:t>
      </w:r>
      <w:r w:rsidR="000C0FE5" w:rsidRPr="00AF6067">
        <w:rPr>
          <w:rFonts w:ascii="Times New Roman" w:hAnsi="Times New Roman"/>
          <w:bCs/>
          <w:iCs/>
          <w:sz w:val="28"/>
          <w:szCs w:val="28"/>
        </w:rPr>
        <w:t>и на электронной площадке в соответствии с регламентом электронной площадки.</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.1.6. Порядок проведения аукциона</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.1.6.1. В аукционе могут участвовать только участники процедуры закупки, признанные участниками аукциона.</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.1.6.2. Аукцион проводится на электронной площадке в день, указанный в извещении, документации о закупке. Время начала проведения аукциона устанавливается оператором электронной площадки в соответствии с регламентом электронной площадки, а при проведении совместных закупок – Организатором совместной закупки в извещении о проведении закупки.</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.1.6.3. В аукционе имеют право участвовать только участники, допущенные Заказчиком к участию в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снижения цены определяется Заказчиком в документации о закупке.</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.1.6.4. По итогам аукциона в день окончания аукциона оператор электронной площадки формирует протокол аукциона в соответствии с регламентом электронной площадки. В день окончания проведения аукциона оператор электронной площадки направляет протокол аукциона Заказчику или Организатору совместной закупки (в случае проведения совместной закупки) и размещает на электронной площадке. Заказчик, а при проведении совместной закупки Организатор совместной закупки, в течение дня, следующего за днем окончания аукциона, подписывает и размещает протокол аукциона в </w:t>
      </w:r>
      <w:r w:rsidR="000C0FE5" w:rsidRPr="00AF6067">
        <w:rPr>
          <w:rFonts w:ascii="Times New Roman" w:hAnsi="Times New Roman"/>
          <w:sz w:val="28"/>
          <w:szCs w:val="28"/>
        </w:rPr>
        <w:t>единой информационной системе</w:t>
      </w:r>
      <w:r w:rsidR="000C0FE5" w:rsidRPr="00AF6067">
        <w:rPr>
          <w:rFonts w:ascii="Times New Roman" w:hAnsi="Times New Roman"/>
          <w:bCs/>
          <w:iCs/>
          <w:sz w:val="28"/>
          <w:szCs w:val="28"/>
        </w:rPr>
        <w:t>.</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.1.6.5. Протокол аукциона должен содержать следующие сведения:</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дата, время начала и окончания аукциона и адрес электронной площадки,</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начальная (максимальная) цена договора,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участники аукциона,</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последнее и предпоследнее ценовое предложение,</w:t>
      </w:r>
    </w:p>
    <w:p w:rsidR="000C0FE5" w:rsidRPr="00AF6067" w:rsidRDefault="000C0FE5"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 наименование и место нахождения (для юридического лица), фамилия, имя, отчество, место жительства (для физического лица) победителя аукциона и участника, который сделал предпоследнее ценовое предложение.</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.1.7. Подписание договора по результатам аукциона</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lastRenderedPageBreak/>
        <w:t>14</w:t>
      </w:r>
      <w:r w:rsidR="000C0FE5" w:rsidRPr="00AF6067">
        <w:rPr>
          <w:rFonts w:ascii="Times New Roman" w:hAnsi="Times New Roman"/>
          <w:bCs/>
          <w:iCs/>
          <w:sz w:val="28"/>
          <w:szCs w:val="28"/>
        </w:rPr>
        <w:t>.1.7.1. По итогам аукциона заключается договор на условиях указанных в извещении и документации о закупке по цене, предложенной победителем аукциона.</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.1.7.2. Договор может быть заключен не ранее чем через 10 (десять) дней и </w:t>
      </w:r>
      <w:r w:rsidR="000C0FE5" w:rsidRPr="00AF6067">
        <w:rPr>
          <w:rFonts w:ascii="Times New Roman" w:hAnsi="Times New Roman"/>
          <w:b/>
          <w:bCs/>
          <w:iCs/>
          <w:sz w:val="28"/>
          <w:szCs w:val="28"/>
        </w:rPr>
        <w:t>не позднее чем через 20 (двадцать) дней</w:t>
      </w:r>
      <w:r w:rsidR="000C0FE5" w:rsidRPr="00AF6067">
        <w:rPr>
          <w:rFonts w:ascii="Times New Roman" w:hAnsi="Times New Roman"/>
          <w:bCs/>
          <w:iCs/>
          <w:sz w:val="28"/>
          <w:szCs w:val="28"/>
        </w:rPr>
        <w:t xml:space="preserve"> со дня размещения в </w:t>
      </w:r>
      <w:r w:rsidR="000C0FE5" w:rsidRPr="00AF6067">
        <w:rPr>
          <w:rFonts w:ascii="Times New Roman" w:hAnsi="Times New Roman"/>
          <w:sz w:val="28"/>
          <w:szCs w:val="28"/>
        </w:rPr>
        <w:t>единой информационной системе</w:t>
      </w:r>
      <w:r w:rsidR="000C0FE5" w:rsidRPr="00AF6067">
        <w:rPr>
          <w:rFonts w:ascii="Times New Roman" w:hAnsi="Times New Roman"/>
          <w:bCs/>
          <w:iCs/>
          <w:sz w:val="28"/>
          <w:szCs w:val="28"/>
        </w:rPr>
        <w:t xml:space="preserve"> протокола аукциона.</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.1.7.3. В случае если на участие в аукционе поступила одна заявка, или только один участник был допущен к участию в аукционе, аукцион признается несостоявшимся. В указанном случае, 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.1.7.4. В случае если ни один из участников аукциона не сделал ценовых предложений, аукцион признается несостоявшимся. В случае признания аукциона несостоявшимся Заказчик может принять решение о проведении повторного аукциона, либо решение о выборе иного способа закупки.</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.1.7.5. При выборе способа закупки у единственного источника, Заказчик обязан предварительно провести маркетинговое исследование рынка с целью определения поставщика (исполнителя, подрядчика), предложившего лучшие условия исполнения договора по наименьшей цене.</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 xml:space="preserve">.1.7.6. В случае если победитель аукциона </w:t>
      </w:r>
      <w:r w:rsidR="000C0FE5" w:rsidRPr="00AF6067">
        <w:rPr>
          <w:rFonts w:ascii="Times New Roman" w:hAnsi="Times New Roman"/>
          <w:b/>
          <w:bCs/>
          <w:iCs/>
          <w:sz w:val="28"/>
          <w:szCs w:val="28"/>
        </w:rPr>
        <w:t>в течение 20 (двадцати) дней</w:t>
      </w:r>
      <w:r w:rsidR="000C0FE5" w:rsidRPr="00AF6067">
        <w:rPr>
          <w:rFonts w:ascii="Times New Roman" w:hAnsi="Times New Roman"/>
          <w:bCs/>
          <w:iCs/>
          <w:sz w:val="28"/>
          <w:szCs w:val="28"/>
        </w:rPr>
        <w:t xml:space="preserve"> со дня размещения в </w:t>
      </w:r>
      <w:r w:rsidR="000C0FE5" w:rsidRPr="00AF6067">
        <w:rPr>
          <w:rFonts w:ascii="Times New Roman" w:hAnsi="Times New Roman"/>
          <w:sz w:val="28"/>
          <w:szCs w:val="28"/>
        </w:rPr>
        <w:t>единой информационной системе</w:t>
      </w:r>
      <w:r w:rsidR="000C0FE5" w:rsidRPr="00AF6067">
        <w:rPr>
          <w:rFonts w:ascii="Times New Roman" w:hAnsi="Times New Roman"/>
          <w:bCs/>
          <w:iCs/>
          <w:sz w:val="28"/>
          <w:szCs w:val="28"/>
        </w:rPr>
        <w:t>, на электронной площадке протокола аукциона не представил Заказчику подписанный договор, победитель аукциона считается уклонившимся от заключения договора.</w:t>
      </w:r>
    </w:p>
    <w:p w:rsidR="000C0FE5" w:rsidRPr="00AF6067" w:rsidRDefault="00AF6067" w:rsidP="000C0FE5">
      <w:pPr>
        <w:pStyle w:val="Standarduser"/>
        <w:spacing w:after="0" w:line="240" w:lineRule="auto"/>
        <w:ind w:firstLine="567"/>
        <w:jc w:val="both"/>
        <w:rPr>
          <w:rFonts w:ascii="Times New Roman" w:hAnsi="Times New Roman"/>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.1.7.7. В случае если победитель аукциона признан уклонившимся от заключения договора, Заказчик вправе заключить договор с участником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.1.8. Последствия признания аукциона несостоявшимся</w:t>
      </w:r>
    </w:p>
    <w:p w:rsidR="000C0FE5" w:rsidRPr="00AF6067" w:rsidRDefault="00AF6067" w:rsidP="000C0FE5">
      <w:pPr>
        <w:pStyle w:val="Standarduser"/>
        <w:spacing w:after="0" w:line="240" w:lineRule="auto"/>
        <w:ind w:firstLine="567"/>
        <w:jc w:val="both"/>
        <w:rPr>
          <w:rFonts w:ascii="Times New Roman" w:hAnsi="Times New Roman"/>
          <w:bCs/>
          <w:iCs/>
          <w:sz w:val="28"/>
          <w:szCs w:val="28"/>
        </w:rPr>
      </w:pPr>
      <w:r w:rsidRPr="00AF6067">
        <w:rPr>
          <w:rFonts w:ascii="Times New Roman" w:hAnsi="Times New Roman"/>
          <w:bCs/>
          <w:iCs/>
          <w:sz w:val="28"/>
          <w:szCs w:val="28"/>
        </w:rPr>
        <w:t>14</w:t>
      </w:r>
      <w:r w:rsidR="000C0FE5" w:rsidRPr="00AF6067">
        <w:rPr>
          <w:rFonts w:ascii="Times New Roman" w:hAnsi="Times New Roman"/>
          <w:bCs/>
          <w:iCs/>
          <w:sz w:val="28"/>
          <w:szCs w:val="28"/>
        </w:rPr>
        <w:t>.1.8.1. В случае, если аукцион признан несостоявшимся и договор не заключен, Заказчик вправе объявить о проведении повторного аукциона либо заключить договор с единственным поставщиком (исполнителем, подрядчиком) на условиях, предусмотренных документацией об аукционе, при этом цена заключенного договора не должна превышать начальную (максимальную) цену договора (цену лота), указанную в извещении о проведении аукциона.</w:t>
      </w:r>
    </w:p>
    <w:p w:rsidR="000C0FE5" w:rsidRDefault="00AF6067" w:rsidP="000C0FE5">
      <w:pPr>
        <w:pStyle w:val="Standarduser"/>
        <w:snapToGrid w:val="0"/>
        <w:spacing w:after="0" w:line="240" w:lineRule="auto"/>
        <w:ind w:firstLine="567"/>
        <w:jc w:val="both"/>
        <w:textAlignment w:val="bottom"/>
        <w:rPr>
          <w:rFonts w:ascii="Times New Roman" w:hAnsi="Times New Roman"/>
          <w:bCs/>
          <w:iCs/>
          <w:color w:val="000000"/>
          <w:sz w:val="28"/>
          <w:szCs w:val="28"/>
        </w:rPr>
      </w:pPr>
      <w:r w:rsidRPr="00AF6067">
        <w:rPr>
          <w:rFonts w:ascii="Times New Roman" w:hAnsi="Times New Roman"/>
          <w:bCs/>
          <w:iCs/>
          <w:color w:val="000000"/>
          <w:sz w:val="28"/>
          <w:szCs w:val="28"/>
        </w:rPr>
        <w:t>14</w:t>
      </w:r>
      <w:r w:rsidR="000C0FE5" w:rsidRPr="00AF6067">
        <w:rPr>
          <w:rFonts w:ascii="Times New Roman" w:hAnsi="Times New Roman"/>
          <w:bCs/>
          <w:iCs/>
          <w:color w:val="000000"/>
          <w:sz w:val="28"/>
          <w:szCs w:val="28"/>
        </w:rPr>
        <w:t>.1.8.2. В случае объявления о проведении повторного аукциона Заказчик вправе изменить условия аукциона.</w:t>
      </w:r>
    </w:p>
    <w:p w:rsidR="00AF6067" w:rsidRDefault="00AF6067" w:rsidP="00AF6067">
      <w:pPr>
        <w:pStyle w:val="Standard"/>
        <w:ind w:firstLine="567"/>
        <w:rPr>
          <w:rFonts w:ascii="Arial" w:hAnsi="Arial"/>
        </w:rPr>
      </w:pPr>
      <w:r>
        <w:rPr>
          <w:rFonts w:ascii="Times New Roman" w:hAnsi="Times New Roman"/>
          <w:bCs/>
          <w:iCs/>
          <w:color w:val="000000"/>
          <w:sz w:val="28"/>
          <w:szCs w:val="28"/>
        </w:rPr>
        <w:t xml:space="preserve">14.2. </w:t>
      </w:r>
      <w:r>
        <w:rPr>
          <w:rFonts w:ascii="Arial" w:eastAsia="Times New Roman" w:hAnsi="Arial"/>
          <w:b/>
          <w:color w:val="222222"/>
          <w:lang w:eastAsia="ru-RU"/>
        </w:rPr>
        <w:t>Проведение совместных закупок</w:t>
      </w:r>
    </w:p>
    <w:p w:rsidR="00AF6067" w:rsidRDefault="007074AA" w:rsidP="00AF6067">
      <w:pPr>
        <w:pStyle w:val="western"/>
        <w:spacing w:before="0" w:after="0"/>
        <w:ind w:firstLine="567"/>
        <w:jc w:val="both"/>
        <w:rPr>
          <w:rFonts w:ascii="Arial" w:hAnsi="Arial"/>
          <w:sz w:val="26"/>
          <w:szCs w:val="26"/>
        </w:rPr>
      </w:pPr>
      <w:r>
        <w:rPr>
          <w:rFonts w:ascii="Arial" w:hAnsi="Arial"/>
          <w:color w:val="222222"/>
          <w:sz w:val="26"/>
          <w:szCs w:val="26"/>
          <w:lang w:eastAsia="ru-RU"/>
        </w:rPr>
        <w:t xml:space="preserve">14.2.1. </w:t>
      </w:r>
      <w:r w:rsidR="00AF6067">
        <w:rPr>
          <w:rFonts w:ascii="Arial" w:hAnsi="Arial"/>
          <w:color w:val="222222"/>
          <w:sz w:val="26"/>
          <w:szCs w:val="26"/>
          <w:lang w:eastAsia="ru-RU"/>
        </w:rPr>
        <w:t>Для организации и проведения совместных закупок заказчики заключают между собой соглашение о проведении совместной закупки (далее - соглашение) до утверждения закупочной документации.</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Указанное соглашение должно содержать:</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1) информацию о сторонах соглашения;</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 xml:space="preserve">2) информацию об объекте закупки и о предполагаемом объеме закупки, в отношении которой проводятся совместные торги, место, условия и сроки </w:t>
      </w:r>
      <w:r>
        <w:rPr>
          <w:rFonts w:ascii="Arial" w:hAnsi="Arial"/>
          <w:color w:val="222222"/>
          <w:sz w:val="26"/>
          <w:szCs w:val="26"/>
          <w:lang w:eastAsia="ru-RU"/>
        </w:rPr>
        <w:lastRenderedPageBreak/>
        <w:t>(периоды) поставок товаров, выполнения работ, оказания услуг в отношении каждого заказчика;</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3) начальные (максимальные) цены договоров каждого заказчика и обоснование таких цен соответствующим заказчиком, с учетом полученного каждым заказчиком заключения наблюдательного совета о разрешении совершения крупной сделки или справки за подписью руководителя учреждения, о том, что данная сделка не является крупной для данной организации;</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4) права, обязанности и ответственность сторон соглашения;</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6) информацию об электронной площадке в сети «Интернет», которая будет использована для размещения извещения и документации;</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7) регламент работы комиссии по осуществлению закупок организатора совместных закупок;</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9) сроки проведения совместной закупки;</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10) порядок оплаты расходов, связанных с организацией и проведением совместных закупок;</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11) срок действия соглашения;</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12) порядок рассмотрения споров;</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13) иную информацию, определяющую взаимоотношения сторон соглашения при проведении совместных торгов.</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Договор с победителем совместных торгов заключается каждым заказчиком самостоятельно.</w:t>
      </w:r>
    </w:p>
    <w:p w:rsidR="00AF6067" w:rsidRDefault="00AF6067" w:rsidP="00AF6067">
      <w:pPr>
        <w:pStyle w:val="western"/>
        <w:spacing w:before="0" w:after="0"/>
        <w:ind w:firstLine="567"/>
        <w:jc w:val="both"/>
        <w:rPr>
          <w:rFonts w:ascii="Arial" w:hAnsi="Arial"/>
          <w:sz w:val="26"/>
          <w:szCs w:val="26"/>
        </w:rPr>
      </w:pPr>
      <w:r>
        <w:rPr>
          <w:rFonts w:ascii="Arial" w:hAnsi="Arial"/>
          <w:color w:val="222222"/>
          <w:sz w:val="26"/>
          <w:szCs w:val="26"/>
          <w:lang w:eastAsia="ru-RU"/>
        </w:rPr>
        <w:t>При признании совместной закупки несостоявшейся в случаях, установленных Федеральным законом от 18 июля 2011 года № 223-ФЗ и настоящим Положением, принятие решения о заключении договора с единственным поставщиком (подрядчиком, исполнителем) и согласование такого решения осуществляется заказчиками самостоятельно в соответствии с Федеральным законом от 18 июля 2011 года № 223 -Ф3 и настоящим Положением.</w:t>
      </w:r>
    </w:p>
    <w:p w:rsidR="00AF6067" w:rsidRDefault="00AF6067" w:rsidP="00AF6067">
      <w:pPr>
        <w:pStyle w:val="Standarduser"/>
        <w:tabs>
          <w:tab w:val="left" w:pos="2655"/>
        </w:tabs>
        <w:spacing w:after="0" w:line="240" w:lineRule="auto"/>
        <w:ind w:firstLine="567"/>
        <w:jc w:val="both"/>
        <w:rPr>
          <w:rFonts w:ascii="Arial" w:eastAsia="Times New Roman" w:hAnsi="Arial"/>
          <w:iCs/>
          <w:color w:val="222222"/>
          <w:sz w:val="26"/>
          <w:szCs w:val="26"/>
          <w:lang w:eastAsia="ru-RU"/>
        </w:rPr>
      </w:pPr>
      <w:r>
        <w:rPr>
          <w:rFonts w:ascii="Arial" w:eastAsia="Times New Roman" w:hAnsi="Arial"/>
          <w:iCs/>
          <w:color w:val="222222"/>
          <w:sz w:val="26"/>
          <w:szCs w:val="26"/>
          <w:lang w:eastAsia="ru-RU"/>
        </w:rPr>
        <w:t>Регламент взаимодействия Заказчиков, Уполномоченного заказчика (координатора закупки), оператора ЭТП, организатора совместной закупки, определяется регламентом работы ЭТП.</w:t>
      </w:r>
    </w:p>
    <w:p w:rsidR="007074AA" w:rsidRDefault="007074AA" w:rsidP="00AF6067">
      <w:pPr>
        <w:pStyle w:val="Standarduser"/>
        <w:tabs>
          <w:tab w:val="left" w:pos="2655"/>
        </w:tabs>
        <w:spacing w:after="0" w:line="240" w:lineRule="auto"/>
        <w:ind w:firstLine="567"/>
        <w:jc w:val="both"/>
        <w:rPr>
          <w:rFonts w:ascii="Arial" w:hAnsi="Arial"/>
          <w:sz w:val="26"/>
          <w:szCs w:val="26"/>
        </w:rPr>
      </w:pPr>
      <w:r>
        <w:rPr>
          <w:rFonts w:ascii="Arial" w:hAnsi="Arial"/>
          <w:iCs/>
          <w:sz w:val="26"/>
          <w:szCs w:val="26"/>
        </w:rPr>
        <w:t>14.2.2. Закупки товаров, работ, услуг,  при осуществлении совместных закупок путем аукциона в электронной форме заказчик проводит закупки независимо от цены договора</w:t>
      </w:r>
    </w:p>
    <w:p w:rsidR="00AF6067" w:rsidRDefault="00AF6067" w:rsidP="00AF6067">
      <w:pPr>
        <w:pStyle w:val="Standarduser"/>
        <w:tabs>
          <w:tab w:val="left" w:pos="2655"/>
        </w:tabs>
        <w:spacing w:after="0" w:line="240" w:lineRule="auto"/>
        <w:ind w:firstLine="567"/>
        <w:jc w:val="both"/>
        <w:rPr>
          <w:rFonts w:ascii="Arial" w:hAnsi="Arial"/>
          <w:sz w:val="26"/>
          <w:szCs w:val="26"/>
        </w:rPr>
      </w:pPr>
    </w:p>
    <w:p w:rsidR="00AF6067" w:rsidRPr="00AF6067" w:rsidRDefault="00AF6067" w:rsidP="000C0FE5">
      <w:pPr>
        <w:pStyle w:val="Standarduser"/>
        <w:snapToGrid w:val="0"/>
        <w:spacing w:after="0" w:line="240" w:lineRule="auto"/>
        <w:ind w:firstLine="567"/>
        <w:jc w:val="both"/>
        <w:textAlignment w:val="bottom"/>
        <w:rPr>
          <w:rFonts w:ascii="Times New Roman" w:hAnsi="Times New Roman"/>
          <w:bCs/>
          <w:iCs/>
          <w:color w:val="000000"/>
          <w:sz w:val="28"/>
          <w:szCs w:val="28"/>
        </w:rPr>
      </w:pPr>
    </w:p>
    <w:p w:rsidR="000C0FE5" w:rsidRDefault="000C0FE5" w:rsidP="00CB5A8F">
      <w:pPr>
        <w:widowControl w:val="0"/>
        <w:autoSpaceDE w:val="0"/>
        <w:autoSpaceDN w:val="0"/>
        <w:adjustRightInd w:val="0"/>
        <w:jc w:val="center"/>
        <w:outlineLvl w:val="0"/>
        <w:rPr>
          <w:b/>
          <w:sz w:val="28"/>
          <w:szCs w:val="28"/>
        </w:rPr>
      </w:pPr>
    </w:p>
    <w:p w:rsidR="007074AA" w:rsidRDefault="007074AA" w:rsidP="00CB5A8F">
      <w:pPr>
        <w:widowControl w:val="0"/>
        <w:autoSpaceDE w:val="0"/>
        <w:autoSpaceDN w:val="0"/>
        <w:adjustRightInd w:val="0"/>
        <w:jc w:val="center"/>
        <w:outlineLvl w:val="0"/>
        <w:rPr>
          <w:b/>
          <w:sz w:val="28"/>
          <w:szCs w:val="28"/>
        </w:rPr>
      </w:pPr>
    </w:p>
    <w:p w:rsidR="007074AA" w:rsidRDefault="007074AA" w:rsidP="00CB5A8F">
      <w:pPr>
        <w:widowControl w:val="0"/>
        <w:autoSpaceDE w:val="0"/>
        <w:autoSpaceDN w:val="0"/>
        <w:adjustRightInd w:val="0"/>
        <w:jc w:val="center"/>
        <w:outlineLvl w:val="0"/>
        <w:rPr>
          <w:b/>
          <w:sz w:val="28"/>
          <w:szCs w:val="28"/>
        </w:rPr>
      </w:pPr>
    </w:p>
    <w:p w:rsidR="00392B9E" w:rsidRPr="0022142F" w:rsidRDefault="000C0FE5" w:rsidP="00CB5A8F">
      <w:pPr>
        <w:widowControl w:val="0"/>
        <w:autoSpaceDE w:val="0"/>
        <w:autoSpaceDN w:val="0"/>
        <w:adjustRightInd w:val="0"/>
        <w:jc w:val="center"/>
        <w:outlineLvl w:val="0"/>
        <w:rPr>
          <w:b/>
          <w:sz w:val="28"/>
          <w:szCs w:val="28"/>
        </w:rPr>
      </w:pPr>
      <w:r>
        <w:rPr>
          <w:b/>
          <w:sz w:val="28"/>
          <w:szCs w:val="28"/>
        </w:rPr>
        <w:lastRenderedPageBreak/>
        <w:t xml:space="preserve">Раздел 15. </w:t>
      </w:r>
      <w:r w:rsidR="00392B9E" w:rsidRPr="0022142F">
        <w:rPr>
          <w:b/>
          <w:sz w:val="28"/>
          <w:szCs w:val="28"/>
        </w:rPr>
        <w:t>Закупка путем проведения запроса котировок</w:t>
      </w:r>
    </w:p>
    <w:p w:rsidR="00392B9E" w:rsidRPr="0022142F" w:rsidRDefault="00392B9E" w:rsidP="00CB5A8F">
      <w:pPr>
        <w:widowControl w:val="0"/>
        <w:autoSpaceDE w:val="0"/>
        <w:autoSpaceDN w:val="0"/>
        <w:adjustRightInd w:val="0"/>
        <w:ind w:firstLine="540"/>
        <w:jc w:val="both"/>
        <w:rPr>
          <w:b/>
          <w:sz w:val="28"/>
          <w:szCs w:val="28"/>
        </w:rPr>
      </w:pPr>
    </w:p>
    <w:p w:rsidR="00392B9E" w:rsidRPr="0022142F" w:rsidRDefault="00392B9E" w:rsidP="00CB5A8F">
      <w:pPr>
        <w:widowControl w:val="0"/>
        <w:autoSpaceDE w:val="0"/>
        <w:autoSpaceDN w:val="0"/>
        <w:adjustRightInd w:val="0"/>
        <w:ind w:firstLine="540"/>
        <w:outlineLvl w:val="1"/>
        <w:rPr>
          <w:sz w:val="28"/>
          <w:szCs w:val="28"/>
        </w:rPr>
      </w:pPr>
      <w:bookmarkStart w:id="46" w:name="Par782"/>
      <w:bookmarkEnd w:id="46"/>
      <w:r w:rsidRPr="0022142F">
        <w:rPr>
          <w:b/>
          <w:sz w:val="28"/>
          <w:szCs w:val="28"/>
        </w:rPr>
        <w:t>1</w:t>
      </w:r>
      <w:r w:rsidR="000C0FE5">
        <w:rPr>
          <w:b/>
          <w:sz w:val="28"/>
          <w:szCs w:val="28"/>
        </w:rPr>
        <w:t>5</w:t>
      </w:r>
      <w:r w:rsidRPr="0022142F">
        <w:rPr>
          <w:b/>
          <w:sz w:val="28"/>
          <w:szCs w:val="28"/>
        </w:rPr>
        <w:t xml:space="preserve">.1. Запрос котировок. </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 xml:space="preserve">.1.1. Запрос котировок является открытой конкурентной процедурой закупки, которая не является конкурсом либо аукционом, ее проведение не регулируется </w:t>
      </w:r>
      <w:hyperlink r:id="rId18" w:history="1">
        <w:r w:rsidRPr="0022142F">
          <w:rPr>
            <w:sz w:val="28"/>
            <w:szCs w:val="28"/>
          </w:rPr>
          <w:t>ст. ст. 447</w:t>
        </w:r>
      </w:hyperlink>
      <w:r w:rsidRPr="0022142F">
        <w:rPr>
          <w:sz w:val="28"/>
          <w:szCs w:val="28"/>
        </w:rPr>
        <w:t xml:space="preserve"> - </w:t>
      </w:r>
      <w:hyperlink r:id="rId19" w:history="1">
        <w:r w:rsidRPr="0022142F">
          <w:rPr>
            <w:sz w:val="28"/>
            <w:szCs w:val="28"/>
          </w:rPr>
          <w:t>449</w:t>
        </w:r>
      </w:hyperlink>
      <w:r w:rsidRPr="0022142F">
        <w:rPr>
          <w:sz w:val="28"/>
          <w:szCs w:val="28"/>
        </w:rPr>
        <w:t xml:space="preserve"> ч. 1 ГК РФ. Данная процедура также не является публичным конкурсом и не регулируется </w:t>
      </w:r>
      <w:hyperlink r:id="rId20" w:history="1">
        <w:r w:rsidRPr="0022142F">
          <w:rPr>
            <w:sz w:val="28"/>
            <w:szCs w:val="28"/>
          </w:rPr>
          <w:t>ст. ст. 1057</w:t>
        </w:r>
      </w:hyperlink>
      <w:r w:rsidRPr="0022142F">
        <w:rPr>
          <w:sz w:val="28"/>
          <w:szCs w:val="28"/>
        </w:rPr>
        <w:t xml:space="preserve"> - </w:t>
      </w:r>
      <w:hyperlink r:id="rId21" w:history="1">
        <w:r w:rsidRPr="0022142F">
          <w:rPr>
            <w:sz w:val="28"/>
            <w:szCs w:val="28"/>
          </w:rPr>
          <w:t>1061</w:t>
        </w:r>
      </w:hyperlink>
      <w:r w:rsidRPr="0022142F">
        <w:rPr>
          <w:sz w:val="28"/>
          <w:szCs w:val="28"/>
        </w:rPr>
        <w:t xml:space="preserve">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Победителем признается участник закупок, предложивший наиболее низкую цену договора.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 xml:space="preserve">Запрос котировок может применяться при осуществлении закупки при начальной (максимальной) цене договора не более </w:t>
      </w:r>
      <w:r w:rsidR="00AA1E4F">
        <w:rPr>
          <w:sz w:val="28"/>
          <w:szCs w:val="28"/>
        </w:rPr>
        <w:t>2000</w:t>
      </w:r>
      <w:r w:rsidRPr="0022142F">
        <w:rPr>
          <w:sz w:val="28"/>
          <w:szCs w:val="28"/>
        </w:rPr>
        <w:t xml:space="preserve"> тыс. рублей (</w:t>
      </w:r>
      <w:r w:rsidR="008F684E" w:rsidRPr="0022142F">
        <w:rPr>
          <w:sz w:val="28"/>
          <w:szCs w:val="28"/>
        </w:rPr>
        <w:t>с учетом</w:t>
      </w:r>
      <w:r w:rsidRPr="0022142F">
        <w:rPr>
          <w:sz w:val="28"/>
          <w:szCs w:val="28"/>
        </w:rPr>
        <w:t xml:space="preserve"> НДС).</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.1.2. Заказчик вправе на любом этапе отказаться от проведения запроса котировок, разместив сообщен</w:t>
      </w:r>
      <w:r w:rsidR="00487580" w:rsidRPr="0022142F">
        <w:rPr>
          <w:sz w:val="28"/>
          <w:szCs w:val="28"/>
        </w:rPr>
        <w:t>ие об этом на официальном сайте</w:t>
      </w:r>
      <w:r w:rsidRPr="0022142F">
        <w:rPr>
          <w:sz w:val="28"/>
          <w:szCs w:val="28"/>
        </w:rPr>
        <w:t>.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.1.3. Извещение о проведении запроса котировок и документация о проведении запроса котировок размещаются Заказчиком на официальном сайте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на официальном сайте (</w:t>
      </w:r>
      <w:hyperlink r:id="rId22" w:history="1">
        <w:r w:rsidRPr="0022142F">
          <w:rPr>
            <w:sz w:val="28"/>
            <w:szCs w:val="28"/>
          </w:rPr>
          <w:t>ч. 15</w:t>
        </w:r>
      </w:hyperlink>
      <w:r w:rsidRPr="0022142F">
        <w:rPr>
          <w:sz w:val="28"/>
          <w:szCs w:val="28"/>
        </w:rPr>
        <w:t xml:space="preserve">, </w:t>
      </w:r>
      <w:hyperlink r:id="rId23" w:history="1">
        <w:r w:rsidRPr="0022142F">
          <w:rPr>
            <w:sz w:val="28"/>
            <w:szCs w:val="28"/>
          </w:rPr>
          <w:t>16 ст. 4</w:t>
        </w:r>
      </w:hyperlink>
      <w:r w:rsidRPr="0022142F">
        <w:rPr>
          <w:sz w:val="28"/>
          <w:szCs w:val="28"/>
        </w:rPr>
        <w:t xml:space="preserve"> Закона N 223-ФЗ).</w:t>
      </w:r>
    </w:p>
    <w:p w:rsidR="00392B9E" w:rsidRPr="0022142F" w:rsidRDefault="00392B9E" w:rsidP="00CB5A8F">
      <w:pPr>
        <w:widowControl w:val="0"/>
        <w:autoSpaceDE w:val="0"/>
        <w:autoSpaceDN w:val="0"/>
        <w:adjustRightInd w:val="0"/>
        <w:ind w:firstLine="540"/>
        <w:jc w:val="both"/>
        <w:rPr>
          <w:sz w:val="28"/>
          <w:szCs w:val="28"/>
        </w:rPr>
      </w:pPr>
    </w:p>
    <w:p w:rsidR="00392B9E" w:rsidRPr="0022142F" w:rsidRDefault="00392B9E" w:rsidP="00CB5A8F">
      <w:pPr>
        <w:widowControl w:val="0"/>
        <w:autoSpaceDE w:val="0"/>
        <w:autoSpaceDN w:val="0"/>
        <w:adjustRightInd w:val="0"/>
        <w:ind w:firstLine="540"/>
        <w:outlineLvl w:val="1"/>
        <w:rPr>
          <w:sz w:val="28"/>
          <w:szCs w:val="28"/>
        </w:rPr>
      </w:pPr>
      <w:bookmarkStart w:id="47" w:name="Par792"/>
      <w:bookmarkEnd w:id="47"/>
      <w:r w:rsidRPr="0022142F">
        <w:rPr>
          <w:b/>
          <w:sz w:val="28"/>
          <w:szCs w:val="28"/>
        </w:rPr>
        <w:t>1</w:t>
      </w:r>
      <w:r w:rsidR="000C0FE5">
        <w:rPr>
          <w:b/>
          <w:sz w:val="28"/>
          <w:szCs w:val="28"/>
        </w:rPr>
        <w:t>5</w:t>
      </w:r>
      <w:r w:rsidRPr="0022142F">
        <w:rPr>
          <w:b/>
          <w:sz w:val="28"/>
          <w:szCs w:val="28"/>
        </w:rPr>
        <w:t>.2. Извещение о проведении запроса котировок.</w:t>
      </w:r>
    </w:p>
    <w:p w:rsidR="00487580"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 xml:space="preserve">.2.1.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.2.2. В извещении о проведении запроса котировок указывается:</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 способ закупки (запрос котировок);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2) наименование, место нахождения, почтовый адрес, адрес электронной почты, номер контактного телефона Заказчика;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3) предмет договора с указанием количества поставляемого товара, объема выполняемых работ, оказываемых услуг;</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4) место поставки товара, выполнения работ, оказания услуг;</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5) сведения о начальной (максимальной) цене договора (цене лота);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 xml:space="preserve">7) место, дата и время рассмотрения предложений участников закупки и </w:t>
      </w:r>
      <w:r w:rsidRPr="0022142F">
        <w:rPr>
          <w:sz w:val="28"/>
          <w:szCs w:val="28"/>
        </w:rPr>
        <w:lastRenderedPageBreak/>
        <w:t>подведения итогов запроса котировок;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8) иные условия проведения процедуры закупки.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rsidR="00392B9E" w:rsidRPr="0022142F" w:rsidRDefault="00392B9E" w:rsidP="00CB5A8F">
      <w:pPr>
        <w:widowControl w:val="0"/>
        <w:autoSpaceDE w:val="0"/>
        <w:autoSpaceDN w:val="0"/>
        <w:adjustRightInd w:val="0"/>
        <w:ind w:firstLine="540"/>
        <w:jc w:val="both"/>
        <w:rPr>
          <w:sz w:val="28"/>
          <w:szCs w:val="28"/>
        </w:rPr>
      </w:pPr>
    </w:p>
    <w:p w:rsidR="00392B9E" w:rsidRPr="0022142F" w:rsidRDefault="00392B9E" w:rsidP="00CB5A8F">
      <w:pPr>
        <w:widowControl w:val="0"/>
        <w:autoSpaceDE w:val="0"/>
        <w:autoSpaceDN w:val="0"/>
        <w:adjustRightInd w:val="0"/>
        <w:ind w:firstLine="540"/>
        <w:outlineLvl w:val="1"/>
        <w:rPr>
          <w:sz w:val="28"/>
          <w:szCs w:val="28"/>
        </w:rPr>
      </w:pPr>
      <w:bookmarkStart w:id="48" w:name="Par806"/>
      <w:bookmarkEnd w:id="48"/>
      <w:r w:rsidRPr="0022142F">
        <w:rPr>
          <w:b/>
          <w:sz w:val="28"/>
          <w:szCs w:val="28"/>
        </w:rPr>
        <w:t>1</w:t>
      </w:r>
      <w:r w:rsidR="000C0FE5">
        <w:rPr>
          <w:b/>
          <w:sz w:val="28"/>
          <w:szCs w:val="28"/>
        </w:rPr>
        <w:t>5</w:t>
      </w:r>
      <w:r w:rsidRPr="0022142F">
        <w:rPr>
          <w:b/>
          <w:sz w:val="28"/>
          <w:szCs w:val="28"/>
        </w:rPr>
        <w:t>.3. Документация о проведении запроса котировок.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.3.1. В документации о проведении запроса котировок должны быть указаны следующие сведения:</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 установленные Заказчиком требования к качеству, техническим характеристикам товара, работ, услуг, их безопасности,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2) требования к содержанию, форме, оформлению и составу заявки на участие в закупке;</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4) место, условия и сроки (периоды) поставки товара, выполнения работы, оказания услуги;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5) сведения о начальной (максимальной) цене договора (цене лота);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6) форма, сроки и порядок оплаты товара, работы, услуги;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8) порядок, место, время, дата начала и окончания срока подачи заявок на участие в закупке;</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11) место, дата и время рассмотрения предложений участников закупки и подведения итогов закупки;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12) критерии оценки и сопоставления заявок на участие в закупке (цена договора);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13) порядок оценки и сопоставления заявок на участие в закупке;</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14) иные сведения по решению Заказчика.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 xml:space="preserve">.3.2. Любой участник закупки вправе направить Заказчику письменный запрос о разъяснении положений документации о запросе котировок. Не позднее </w:t>
      </w:r>
      <w:r w:rsidRPr="0022142F">
        <w:rPr>
          <w:sz w:val="28"/>
          <w:szCs w:val="28"/>
        </w:rPr>
        <w:lastRenderedPageBreak/>
        <w:t>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на официальном сайте такие разъяснения без указания наименования участника закупок.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.3.3. Изменения, вносимые в извещение и документацию о проведении запроса котировок, размещаются Заказчиком на официальном сайте не позднее трех дней со дня принятия решения об их внесении.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внесенных изменений до даты окончания подачи заявок на участие в запросе котировок срок было не менее трех дней.</w:t>
      </w:r>
    </w:p>
    <w:p w:rsidR="00392B9E" w:rsidRPr="0022142F" w:rsidRDefault="00392B9E" w:rsidP="00CB5A8F">
      <w:pPr>
        <w:widowControl w:val="0"/>
        <w:autoSpaceDE w:val="0"/>
        <w:autoSpaceDN w:val="0"/>
        <w:adjustRightInd w:val="0"/>
        <w:ind w:firstLine="540"/>
        <w:jc w:val="both"/>
        <w:rPr>
          <w:sz w:val="28"/>
          <w:szCs w:val="28"/>
        </w:rPr>
      </w:pPr>
    </w:p>
    <w:p w:rsidR="00392B9E" w:rsidRPr="0022142F" w:rsidRDefault="00392B9E" w:rsidP="00CB5A8F">
      <w:pPr>
        <w:widowControl w:val="0"/>
        <w:autoSpaceDE w:val="0"/>
        <w:autoSpaceDN w:val="0"/>
        <w:adjustRightInd w:val="0"/>
        <w:ind w:firstLine="540"/>
        <w:outlineLvl w:val="1"/>
        <w:rPr>
          <w:sz w:val="28"/>
          <w:szCs w:val="28"/>
        </w:rPr>
      </w:pPr>
      <w:bookmarkStart w:id="49" w:name="Par827"/>
      <w:bookmarkEnd w:id="49"/>
      <w:r w:rsidRPr="0022142F">
        <w:rPr>
          <w:b/>
          <w:sz w:val="28"/>
          <w:szCs w:val="28"/>
        </w:rPr>
        <w:t>1</w:t>
      </w:r>
      <w:r w:rsidR="000C0FE5">
        <w:rPr>
          <w:b/>
          <w:sz w:val="28"/>
          <w:szCs w:val="28"/>
        </w:rPr>
        <w:t>5</w:t>
      </w:r>
      <w:r w:rsidRPr="0022142F">
        <w:rPr>
          <w:b/>
          <w:sz w:val="28"/>
          <w:szCs w:val="28"/>
        </w:rPr>
        <w:t>.4. Порядок подачи заявок на участие в запросе котировок.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.4.1. Заявка на участие в запросе котировок должна включать:</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2) документ, декларирующий соответствие участника закупки следующим требованиям:</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 xml:space="preserve">в) неприостановление деятельности участника закупки в порядке, предусмотренном </w:t>
      </w:r>
      <w:hyperlink r:id="rId24" w:history="1">
        <w:r w:rsidRPr="0022142F">
          <w:rPr>
            <w:sz w:val="28"/>
            <w:szCs w:val="28"/>
          </w:rPr>
          <w:t>Кодексом</w:t>
        </w:r>
      </w:hyperlink>
      <w:r w:rsidRPr="0022142F">
        <w:rPr>
          <w:sz w:val="28"/>
          <w:szCs w:val="28"/>
        </w:rPr>
        <w:t xml:space="preserve"> РФ об административных правонарушениях, на день подачи конверта с заявкой от участника;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 xml:space="preserve">г) отсутствие сведений об участниках закупки в реестрах недобросовестных поставщиков, ведение которых предусмотрено </w:t>
      </w:r>
      <w:r w:rsidR="00CE483D" w:rsidRPr="0022142F">
        <w:rPr>
          <w:sz w:val="28"/>
          <w:szCs w:val="28"/>
        </w:rPr>
        <w:t>Федеральными законами в сфере закупок товаров, работ, услуг</w:t>
      </w:r>
      <w:r w:rsidRPr="0022142F">
        <w:rPr>
          <w:sz w:val="28"/>
          <w:szCs w:val="28"/>
        </w:rPr>
        <w:t>;</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3) предложение о цене договора, в том числе предложение о цене единицы товара, услуги, работы;</w:t>
      </w:r>
    </w:p>
    <w:p w:rsidR="00CE483D" w:rsidRPr="0022142F" w:rsidRDefault="00CE483D" w:rsidP="00CB5A8F">
      <w:pPr>
        <w:widowControl w:val="0"/>
        <w:autoSpaceDE w:val="0"/>
        <w:autoSpaceDN w:val="0"/>
        <w:adjustRightInd w:val="0"/>
        <w:ind w:firstLine="540"/>
        <w:jc w:val="both"/>
        <w:rPr>
          <w:sz w:val="28"/>
          <w:szCs w:val="28"/>
        </w:rPr>
      </w:pPr>
      <w:r w:rsidRPr="0022142F">
        <w:rPr>
          <w:sz w:val="28"/>
          <w:szCs w:val="28"/>
        </w:rPr>
        <w:t>4) информацию о товарном знаке товара, информацию о производителе товара, ели указанное требование содержится в документации о проведении запроса котировок;</w:t>
      </w:r>
    </w:p>
    <w:p w:rsidR="00392B9E" w:rsidRPr="0022142F" w:rsidRDefault="00CE483D" w:rsidP="00CB5A8F">
      <w:pPr>
        <w:widowControl w:val="0"/>
        <w:autoSpaceDE w:val="0"/>
        <w:autoSpaceDN w:val="0"/>
        <w:adjustRightInd w:val="0"/>
        <w:ind w:firstLine="540"/>
        <w:jc w:val="both"/>
        <w:rPr>
          <w:sz w:val="28"/>
          <w:szCs w:val="28"/>
        </w:rPr>
      </w:pPr>
      <w:r w:rsidRPr="0022142F">
        <w:rPr>
          <w:sz w:val="28"/>
          <w:szCs w:val="28"/>
        </w:rPr>
        <w:t>5</w:t>
      </w:r>
      <w:r w:rsidR="00392B9E" w:rsidRPr="0022142F">
        <w:rPr>
          <w:sz w:val="28"/>
          <w:szCs w:val="28"/>
        </w:rPr>
        <w:t xml:space="preserve">)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w:t>
      </w:r>
      <w:r w:rsidR="00392B9E" w:rsidRPr="0022142F">
        <w:rPr>
          <w:sz w:val="28"/>
          <w:szCs w:val="28"/>
        </w:rPr>
        <w:lastRenderedPageBreak/>
        <w:t>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rsidR="00392B9E" w:rsidRPr="0022142F" w:rsidRDefault="00EE505E" w:rsidP="00CB5A8F">
      <w:pPr>
        <w:widowControl w:val="0"/>
        <w:autoSpaceDE w:val="0"/>
        <w:autoSpaceDN w:val="0"/>
        <w:adjustRightInd w:val="0"/>
        <w:ind w:firstLine="540"/>
        <w:jc w:val="both"/>
        <w:rPr>
          <w:sz w:val="28"/>
          <w:szCs w:val="28"/>
        </w:rPr>
      </w:pPr>
      <w:r>
        <w:rPr>
          <w:sz w:val="28"/>
          <w:szCs w:val="28"/>
        </w:rPr>
        <w:t>6</w:t>
      </w:r>
      <w:r w:rsidR="00392B9E" w:rsidRPr="0022142F">
        <w:rPr>
          <w:sz w:val="28"/>
          <w:szCs w:val="28"/>
        </w:rPr>
        <w:t>) иные документы в соответствии с требованиями документации о запросе котировок.</w:t>
      </w:r>
    </w:p>
    <w:p w:rsidR="00392B9E" w:rsidRPr="0022142F" w:rsidRDefault="00CE483D"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00392B9E" w:rsidRPr="0022142F">
        <w:rPr>
          <w:sz w:val="28"/>
          <w:szCs w:val="28"/>
        </w:rPr>
        <w:t>.4.2.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.4.3. Все листы заявки на участие в запросе котировок должны быть прошиты и пронумерованы. Заявка на участие в запросе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Заявка на участие в запросе котировок может быть подана участником закупки в форме электронного документа в соответствии с действующим законодательством. Заказчик, принявший заявку на участие в запросе котировок, обязан обеспечить целостность конвертов с заявками, целостность заявок, поступивших в форме электронного документа и конфиденциальность содержащихся в них сведений до вскрытия конвертов с заявками.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.4.6. Каждый конверт с заявкой на участие в запросе котировок, заявка на участие в запросе котировок, поступившая в форме электронного документа, поступившие как в течение срока подачи заявок на участие, так и после его окончания, регистрируется секретарем комиссии по закупкам в журнале регистрации.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В названном журнале указываются следующие сведения:</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 регистрационный номер заявки на участие в закупке;</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2) дата и время поступления конверта с заявкой на участие в закупке;</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3) фамилия, имя, отчество физического лица, передавшего заявку, без указания наименования организации, от которой она подана;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4) способ подачи заявки на участие в закупке;</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5) состояние конверта с заявкой: наличие либо отсутствие повреждений, признаков вскрытия.</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lastRenderedPageBreak/>
        <w:t>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.4.7. Заявки на участие в запросе котировок, полученные после окончания их приема, возвращаются участникам без рассмотрения.</w:t>
      </w:r>
    </w:p>
    <w:p w:rsidR="00392B9E" w:rsidRPr="0022142F" w:rsidRDefault="00392B9E" w:rsidP="00CB5A8F">
      <w:pPr>
        <w:widowControl w:val="0"/>
        <w:autoSpaceDE w:val="0"/>
        <w:autoSpaceDN w:val="0"/>
        <w:adjustRightInd w:val="0"/>
        <w:ind w:firstLine="540"/>
        <w:jc w:val="both"/>
        <w:rPr>
          <w:sz w:val="28"/>
          <w:szCs w:val="28"/>
        </w:rPr>
      </w:pPr>
    </w:p>
    <w:p w:rsidR="00A61AE5" w:rsidRDefault="00A61AE5" w:rsidP="00CB5A8F">
      <w:pPr>
        <w:widowControl w:val="0"/>
        <w:autoSpaceDE w:val="0"/>
        <w:autoSpaceDN w:val="0"/>
        <w:adjustRightInd w:val="0"/>
        <w:ind w:firstLine="540"/>
        <w:outlineLvl w:val="1"/>
        <w:rPr>
          <w:b/>
          <w:sz w:val="28"/>
          <w:szCs w:val="28"/>
        </w:rPr>
      </w:pPr>
      <w:bookmarkStart w:id="50" w:name="Par853"/>
      <w:bookmarkEnd w:id="50"/>
    </w:p>
    <w:p w:rsidR="00392B9E" w:rsidRPr="0022142F" w:rsidRDefault="00392B9E" w:rsidP="00CB5A8F">
      <w:pPr>
        <w:widowControl w:val="0"/>
        <w:autoSpaceDE w:val="0"/>
        <w:autoSpaceDN w:val="0"/>
        <w:adjustRightInd w:val="0"/>
        <w:ind w:firstLine="540"/>
        <w:outlineLvl w:val="1"/>
        <w:rPr>
          <w:sz w:val="28"/>
          <w:szCs w:val="28"/>
        </w:rPr>
      </w:pPr>
      <w:r w:rsidRPr="0022142F">
        <w:rPr>
          <w:b/>
          <w:sz w:val="28"/>
          <w:szCs w:val="28"/>
        </w:rPr>
        <w:t>1</w:t>
      </w:r>
      <w:r w:rsidR="000C0FE5">
        <w:rPr>
          <w:b/>
          <w:sz w:val="28"/>
          <w:szCs w:val="28"/>
        </w:rPr>
        <w:t>5</w:t>
      </w:r>
      <w:r w:rsidRPr="0022142F">
        <w:rPr>
          <w:b/>
          <w:sz w:val="28"/>
          <w:szCs w:val="28"/>
        </w:rPr>
        <w:t>.5. Порядок вскрытия, рассмотрения, оценки и сопоставления заявок на участие в запросе котировок.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.5.1. В день, во время и в месте, которые указаны в извещении о проведении запроса котировок, председатель комиссии по закупкам вскрывает конверты с заявками, осуществляет открытие доступа к поданным в форме электронных документов заявкам на участие в запросе котировок.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.5.2. Председатель комиссии по закупкам при вскрытии конвертов с заявками на участие в запросе котировок и открытии доступа к поданным в форме электронных документов заявкам на участие в запросе котировок, объявляет, а секретарь комиссии по закупкам заносит в протокол вскрытия конвертов и рассмотрения заявок следующие сведения:</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 место, дата, время проведения вскрытия конвертов с заявками;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2) фамилии, имена, отчества, должности членов комиссии по закупкам;</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3) наименование и номер предмета запроса котировок;</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4) состояние каждого конверта с заявкой (состояние электронного документа с заявкой на участие в запросе котировок): наличие либо отсутствие повреждений, признаков вскрытия;</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7) почтовый адрес, контактный телефон каждого участника закупок, конверт с заявкой которого вскрывается, а также дата и время поступления заявки;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 xml:space="preserve">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w:t>
      </w:r>
      <w:r w:rsidRPr="0022142F">
        <w:rPr>
          <w:sz w:val="28"/>
          <w:szCs w:val="28"/>
        </w:rPr>
        <w:lastRenderedPageBreak/>
        <w:t>товара, услуги, работы), следующее после предложенного победителем.</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11) рекомендации Заказчику заключить или не заключить договор с победителем запроса котировок с обоснованием.</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на официальном сайте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392B9E" w:rsidRPr="0022142F" w:rsidRDefault="000A6CCC"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00392B9E" w:rsidRPr="0022142F">
        <w:rPr>
          <w:sz w:val="28"/>
          <w:szCs w:val="28"/>
        </w:rPr>
        <w:t>.5.4.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следующих случаях:</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а) предоставления участником закупки недостоверных сведений в составе своей заявки;</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б) не предоставления участником закупки сведений о товарном знаке, производителе товара, если требование об указании данных сведений в заявке участника было предусмотрено в документации</w:t>
      </w:r>
      <w:r w:rsidR="00B61581">
        <w:rPr>
          <w:sz w:val="28"/>
          <w:szCs w:val="28"/>
        </w:rPr>
        <w:t xml:space="preserve"> о запросе котировок</w:t>
      </w:r>
      <w:r w:rsidRPr="0022142F">
        <w:rPr>
          <w:sz w:val="28"/>
          <w:szCs w:val="28"/>
        </w:rPr>
        <w:t>;</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в) не предоставления сведений участником закупки электронного адреса официального сайта производителя товара в телекоммуникационной системе «Интернет», если такой сайт на день подачи заявки существовал у производителя на день подачи заявки и требование о предоставлении данных сведений было предусмотрено в документации</w:t>
      </w:r>
      <w:r w:rsidR="00B61581">
        <w:rPr>
          <w:sz w:val="28"/>
          <w:szCs w:val="28"/>
        </w:rPr>
        <w:t xml:space="preserve"> о запросе котировок</w:t>
      </w:r>
      <w:r w:rsidRPr="0022142F">
        <w:rPr>
          <w:sz w:val="28"/>
          <w:szCs w:val="28"/>
        </w:rPr>
        <w:t>.</w:t>
      </w:r>
    </w:p>
    <w:p w:rsidR="00392B9E" w:rsidRPr="0022142F" w:rsidRDefault="000A6CCC"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00392B9E" w:rsidRPr="0022142F">
        <w:rPr>
          <w:sz w:val="28"/>
          <w:szCs w:val="28"/>
        </w:rPr>
        <w:t>.5.5.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на официальном сайте уведомление об отказе от заключения договора.</w:t>
      </w:r>
    </w:p>
    <w:p w:rsidR="00392B9E" w:rsidRPr="0022142F" w:rsidRDefault="00392B9E"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5</w:t>
      </w:r>
      <w:r w:rsidRPr="0022142F">
        <w:rPr>
          <w:sz w:val="28"/>
          <w:szCs w:val="28"/>
        </w:rPr>
        <w:t>.5.6.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A17485" w:rsidRPr="0022142F" w:rsidRDefault="00A17485" w:rsidP="00CB5A8F">
      <w:pPr>
        <w:widowControl w:val="0"/>
        <w:autoSpaceDE w:val="0"/>
        <w:autoSpaceDN w:val="0"/>
        <w:adjustRightInd w:val="0"/>
        <w:ind w:firstLine="540"/>
        <w:jc w:val="both"/>
        <w:rPr>
          <w:sz w:val="28"/>
          <w:szCs w:val="28"/>
        </w:rPr>
      </w:pPr>
      <w:bookmarkStart w:id="51" w:name="Par780"/>
      <w:bookmarkEnd w:id="51"/>
    </w:p>
    <w:p w:rsidR="00FB60AC" w:rsidRDefault="00FB60AC" w:rsidP="00CB5A8F">
      <w:pPr>
        <w:widowControl w:val="0"/>
        <w:autoSpaceDE w:val="0"/>
        <w:autoSpaceDN w:val="0"/>
        <w:adjustRightInd w:val="0"/>
        <w:jc w:val="center"/>
        <w:outlineLvl w:val="0"/>
        <w:rPr>
          <w:b/>
          <w:sz w:val="28"/>
          <w:szCs w:val="28"/>
        </w:rPr>
      </w:pPr>
      <w:bookmarkStart w:id="52" w:name="Par876"/>
      <w:bookmarkEnd w:id="52"/>
    </w:p>
    <w:p w:rsidR="00E05CF0" w:rsidRDefault="00E05CF0" w:rsidP="00CB5A8F">
      <w:pPr>
        <w:widowControl w:val="0"/>
        <w:autoSpaceDE w:val="0"/>
        <w:autoSpaceDN w:val="0"/>
        <w:adjustRightInd w:val="0"/>
        <w:jc w:val="center"/>
        <w:outlineLvl w:val="0"/>
        <w:rPr>
          <w:b/>
          <w:sz w:val="28"/>
          <w:szCs w:val="28"/>
        </w:rPr>
      </w:pPr>
    </w:p>
    <w:p w:rsidR="00E05CF0" w:rsidRDefault="00E05CF0" w:rsidP="00CB5A8F">
      <w:pPr>
        <w:widowControl w:val="0"/>
        <w:autoSpaceDE w:val="0"/>
        <w:autoSpaceDN w:val="0"/>
        <w:adjustRightInd w:val="0"/>
        <w:jc w:val="center"/>
        <w:outlineLvl w:val="0"/>
        <w:rPr>
          <w:b/>
          <w:sz w:val="28"/>
          <w:szCs w:val="28"/>
        </w:rPr>
      </w:pPr>
    </w:p>
    <w:p w:rsidR="00A17485" w:rsidRPr="0022142F" w:rsidRDefault="00E05CF0" w:rsidP="00CB5A8F">
      <w:pPr>
        <w:widowControl w:val="0"/>
        <w:autoSpaceDE w:val="0"/>
        <w:autoSpaceDN w:val="0"/>
        <w:adjustRightInd w:val="0"/>
        <w:jc w:val="center"/>
        <w:outlineLvl w:val="0"/>
        <w:rPr>
          <w:b/>
          <w:sz w:val="28"/>
          <w:szCs w:val="28"/>
        </w:rPr>
      </w:pPr>
      <w:r>
        <w:rPr>
          <w:b/>
          <w:sz w:val="28"/>
          <w:szCs w:val="28"/>
        </w:rPr>
        <w:lastRenderedPageBreak/>
        <w:t xml:space="preserve">Раздел </w:t>
      </w:r>
      <w:r w:rsidR="00600090" w:rsidRPr="0022142F">
        <w:rPr>
          <w:b/>
          <w:sz w:val="28"/>
          <w:szCs w:val="28"/>
        </w:rPr>
        <w:t>1</w:t>
      </w:r>
      <w:r w:rsidR="000C0FE5">
        <w:rPr>
          <w:b/>
          <w:sz w:val="28"/>
          <w:szCs w:val="28"/>
        </w:rPr>
        <w:t>6</w:t>
      </w:r>
      <w:r w:rsidR="00A17485" w:rsidRPr="0022142F">
        <w:rPr>
          <w:b/>
          <w:sz w:val="28"/>
          <w:szCs w:val="28"/>
        </w:rPr>
        <w:t>. Закупка у единственного поставщика</w:t>
      </w:r>
    </w:p>
    <w:p w:rsidR="00A17485" w:rsidRPr="0022142F" w:rsidRDefault="00A17485" w:rsidP="00CB5A8F">
      <w:pPr>
        <w:widowControl w:val="0"/>
        <w:autoSpaceDE w:val="0"/>
        <w:autoSpaceDN w:val="0"/>
        <w:adjustRightInd w:val="0"/>
        <w:ind w:firstLine="540"/>
        <w:jc w:val="both"/>
        <w:rPr>
          <w:b/>
          <w:sz w:val="28"/>
          <w:szCs w:val="28"/>
        </w:rPr>
      </w:pPr>
    </w:p>
    <w:p w:rsidR="00A17485" w:rsidRPr="0022142F" w:rsidRDefault="00B970CC" w:rsidP="00CB5A8F">
      <w:pPr>
        <w:widowControl w:val="0"/>
        <w:autoSpaceDE w:val="0"/>
        <w:autoSpaceDN w:val="0"/>
        <w:adjustRightInd w:val="0"/>
        <w:ind w:firstLine="540"/>
        <w:jc w:val="both"/>
        <w:rPr>
          <w:sz w:val="28"/>
          <w:szCs w:val="28"/>
        </w:rPr>
      </w:pPr>
      <w:r w:rsidRPr="0022142F">
        <w:rPr>
          <w:sz w:val="28"/>
          <w:szCs w:val="28"/>
        </w:rPr>
        <w:t>1</w:t>
      </w:r>
      <w:r w:rsidR="000C0FE5">
        <w:rPr>
          <w:sz w:val="28"/>
          <w:szCs w:val="28"/>
        </w:rPr>
        <w:t>6</w:t>
      </w:r>
      <w:r w:rsidR="00A17485" w:rsidRPr="0022142F">
        <w:rPr>
          <w:sz w:val="28"/>
          <w:szCs w:val="28"/>
        </w:rPr>
        <w:t>.1. Проведение закупки у единственного поставщика осуществляется Заказчиком в следующих случаях:</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1) при необходимости закупки товаров, работ и услуг на сумму </w:t>
      </w:r>
      <w:r w:rsidRPr="0022142F">
        <w:rPr>
          <w:b/>
          <w:sz w:val="28"/>
          <w:szCs w:val="28"/>
        </w:rPr>
        <w:t>до</w:t>
      </w:r>
      <w:r w:rsidR="007D3CBE">
        <w:rPr>
          <w:sz w:val="28"/>
          <w:szCs w:val="28"/>
        </w:rPr>
        <w:t>495</w:t>
      </w:r>
      <w:r w:rsidRPr="0022142F">
        <w:rPr>
          <w:b/>
          <w:sz w:val="28"/>
          <w:szCs w:val="28"/>
        </w:rPr>
        <w:t xml:space="preserve"> тыс. руб</w:t>
      </w:r>
      <w:r w:rsidRPr="0022142F">
        <w:rPr>
          <w:sz w:val="28"/>
          <w:szCs w:val="28"/>
        </w:rPr>
        <w:t>. (</w:t>
      </w:r>
      <w:r w:rsidR="002304B2" w:rsidRPr="0022142F">
        <w:rPr>
          <w:sz w:val="28"/>
          <w:szCs w:val="28"/>
        </w:rPr>
        <w:t>с учетом</w:t>
      </w:r>
      <w:r w:rsidRPr="0022142F">
        <w:rPr>
          <w:sz w:val="28"/>
          <w:szCs w:val="28"/>
        </w:rPr>
        <w:t xml:space="preserve"> НДС) в календарный квартал;</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при проведении закупки, когда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3) 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4) 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5) при признании процедуры закупки несостоявшейся при условии, что не подано ни одной заявки либо всем заявкам отказано в допуске на участие в процедуре закупки;</w:t>
      </w:r>
    </w:p>
    <w:p w:rsidR="00A17485" w:rsidRPr="0022142F" w:rsidRDefault="004115FA" w:rsidP="00CB5A8F">
      <w:pPr>
        <w:widowControl w:val="0"/>
        <w:autoSpaceDE w:val="0"/>
        <w:autoSpaceDN w:val="0"/>
        <w:adjustRightInd w:val="0"/>
        <w:ind w:firstLine="540"/>
        <w:jc w:val="both"/>
        <w:rPr>
          <w:sz w:val="28"/>
          <w:szCs w:val="28"/>
        </w:rPr>
      </w:pPr>
      <w:r w:rsidRPr="0022142F">
        <w:rPr>
          <w:sz w:val="28"/>
          <w:szCs w:val="28"/>
        </w:rPr>
        <w:t>6</w:t>
      </w:r>
      <w:r w:rsidR="00A17485" w:rsidRPr="0022142F">
        <w:rPr>
          <w:sz w:val="28"/>
          <w:szCs w:val="28"/>
        </w:rPr>
        <w:t>)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в связи с чем применение других видов процедур закупки невозможно из-за отсутствия времени, необходимого для их проведения;</w:t>
      </w:r>
    </w:p>
    <w:p w:rsidR="00A17485" w:rsidRPr="0022142F" w:rsidRDefault="004115FA" w:rsidP="00CB5A8F">
      <w:pPr>
        <w:widowControl w:val="0"/>
        <w:autoSpaceDE w:val="0"/>
        <w:autoSpaceDN w:val="0"/>
        <w:adjustRightInd w:val="0"/>
        <w:ind w:firstLine="540"/>
        <w:jc w:val="both"/>
        <w:rPr>
          <w:sz w:val="28"/>
          <w:szCs w:val="28"/>
        </w:rPr>
      </w:pPr>
      <w:r w:rsidRPr="0022142F">
        <w:rPr>
          <w:sz w:val="28"/>
          <w:szCs w:val="28"/>
        </w:rPr>
        <w:t>7</w:t>
      </w:r>
      <w:r w:rsidR="00A17485" w:rsidRPr="0022142F">
        <w:rPr>
          <w:sz w:val="28"/>
          <w:szCs w:val="28"/>
        </w:rPr>
        <w:t xml:space="preserve">) при заключении договоров с организациями, занимающими монопольное положение на рынке в соответствии с Федеральным </w:t>
      </w:r>
      <w:hyperlink r:id="rId25" w:history="1">
        <w:r w:rsidR="00A17485" w:rsidRPr="0022142F">
          <w:rPr>
            <w:sz w:val="28"/>
            <w:szCs w:val="28"/>
          </w:rPr>
          <w:t>законом</w:t>
        </w:r>
      </w:hyperlink>
      <w:r w:rsidR="00A17485" w:rsidRPr="0022142F">
        <w:rPr>
          <w:sz w:val="28"/>
          <w:szCs w:val="28"/>
        </w:rPr>
        <w:t xml:space="preserve"> от 17.08.1995 N 147-ФЗ "О естественных монополиях";</w:t>
      </w:r>
    </w:p>
    <w:p w:rsidR="00A17485" w:rsidRPr="0022142F" w:rsidRDefault="004115FA" w:rsidP="00CB5A8F">
      <w:pPr>
        <w:widowControl w:val="0"/>
        <w:autoSpaceDE w:val="0"/>
        <w:autoSpaceDN w:val="0"/>
        <w:adjustRightInd w:val="0"/>
        <w:ind w:firstLine="540"/>
        <w:jc w:val="both"/>
        <w:rPr>
          <w:sz w:val="28"/>
          <w:szCs w:val="28"/>
        </w:rPr>
      </w:pPr>
      <w:r w:rsidRPr="0022142F">
        <w:rPr>
          <w:sz w:val="28"/>
          <w:szCs w:val="28"/>
        </w:rPr>
        <w:t>8</w:t>
      </w:r>
      <w:r w:rsidR="00A17485" w:rsidRPr="0022142F">
        <w:rPr>
          <w:sz w:val="28"/>
          <w:szCs w:val="28"/>
        </w:rPr>
        <w:t>)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
    <w:p w:rsidR="00A17485" w:rsidRPr="0022142F" w:rsidRDefault="004115FA" w:rsidP="00CB5A8F">
      <w:pPr>
        <w:widowControl w:val="0"/>
        <w:autoSpaceDE w:val="0"/>
        <w:autoSpaceDN w:val="0"/>
        <w:adjustRightInd w:val="0"/>
        <w:ind w:firstLine="540"/>
        <w:jc w:val="both"/>
        <w:rPr>
          <w:sz w:val="28"/>
          <w:szCs w:val="28"/>
        </w:rPr>
      </w:pPr>
      <w:r w:rsidRPr="0022142F">
        <w:rPr>
          <w:sz w:val="28"/>
          <w:szCs w:val="28"/>
        </w:rPr>
        <w:t>9</w:t>
      </w:r>
      <w:r w:rsidR="00A17485" w:rsidRPr="0022142F">
        <w:rPr>
          <w:sz w:val="28"/>
          <w:szCs w:val="28"/>
        </w:rPr>
        <w:t>) при осуществлении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4115FA" w:rsidRPr="0022142F">
        <w:rPr>
          <w:sz w:val="28"/>
          <w:szCs w:val="28"/>
        </w:rPr>
        <w:t>0</w:t>
      </w:r>
      <w:r w:rsidRPr="0022142F">
        <w:rPr>
          <w:sz w:val="28"/>
          <w:szCs w:val="28"/>
        </w:rPr>
        <w:t>)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lastRenderedPageBreak/>
        <w:t>1</w:t>
      </w:r>
      <w:r w:rsidR="004115FA" w:rsidRPr="0022142F">
        <w:rPr>
          <w:sz w:val="28"/>
          <w:szCs w:val="28"/>
        </w:rPr>
        <w:t>1</w:t>
      </w:r>
      <w:r w:rsidRPr="0022142F">
        <w:rPr>
          <w:sz w:val="28"/>
          <w:szCs w:val="28"/>
        </w:rPr>
        <w:t>)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4115FA" w:rsidRPr="0022142F">
        <w:rPr>
          <w:sz w:val="28"/>
          <w:szCs w:val="28"/>
        </w:rPr>
        <w:t>2</w:t>
      </w:r>
      <w:r w:rsidRPr="0022142F">
        <w:rPr>
          <w:sz w:val="28"/>
          <w:szCs w:val="28"/>
        </w:rPr>
        <w:t>)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представляющими такие услуги, в случае, если отсутствует возможность заключения такого договора с другими лицами;</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4115FA" w:rsidRPr="0022142F">
        <w:rPr>
          <w:sz w:val="28"/>
          <w:szCs w:val="28"/>
        </w:rPr>
        <w:t>3</w:t>
      </w:r>
      <w:r w:rsidRPr="0022142F">
        <w:rPr>
          <w:sz w:val="28"/>
          <w:szCs w:val="28"/>
        </w:rPr>
        <w:t>)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4115FA" w:rsidRPr="0022142F">
        <w:rPr>
          <w:sz w:val="28"/>
          <w:szCs w:val="28"/>
        </w:rPr>
        <w:t>4</w:t>
      </w:r>
      <w:r w:rsidRPr="0022142F">
        <w:rPr>
          <w:sz w:val="28"/>
          <w:szCs w:val="28"/>
        </w:rPr>
        <w:t>)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w:t>
      </w:r>
      <w:r w:rsidR="004115FA" w:rsidRPr="0022142F">
        <w:rPr>
          <w:sz w:val="28"/>
          <w:szCs w:val="28"/>
        </w:rPr>
        <w:t>5</w:t>
      </w:r>
      <w:r w:rsidRPr="0022142F">
        <w:rPr>
          <w:sz w:val="28"/>
          <w:szCs w:val="28"/>
        </w:rPr>
        <w:t>)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A17485" w:rsidRPr="0022142F" w:rsidRDefault="004115FA" w:rsidP="00CB5A8F">
      <w:pPr>
        <w:widowControl w:val="0"/>
        <w:autoSpaceDE w:val="0"/>
        <w:autoSpaceDN w:val="0"/>
        <w:adjustRightInd w:val="0"/>
        <w:ind w:firstLine="540"/>
        <w:jc w:val="both"/>
        <w:rPr>
          <w:sz w:val="28"/>
          <w:szCs w:val="28"/>
        </w:rPr>
      </w:pPr>
      <w:r w:rsidRPr="0022142F">
        <w:rPr>
          <w:sz w:val="28"/>
          <w:szCs w:val="28"/>
        </w:rPr>
        <w:t>16</w:t>
      </w:r>
      <w:r w:rsidR="00A17485" w:rsidRPr="0022142F">
        <w:rPr>
          <w:sz w:val="28"/>
          <w:szCs w:val="28"/>
        </w:rPr>
        <w:t>) при возникновении потребности в закупке услуги по обеспечению участия на семинаре, выставке, конференции, курсах повышении квалификации и профессиональной переподготовки, стажировки;</w:t>
      </w:r>
    </w:p>
    <w:p w:rsidR="00A17485" w:rsidRPr="0022142F" w:rsidRDefault="004115FA" w:rsidP="00CB5A8F">
      <w:pPr>
        <w:widowControl w:val="0"/>
        <w:autoSpaceDE w:val="0"/>
        <w:autoSpaceDN w:val="0"/>
        <w:adjustRightInd w:val="0"/>
        <w:ind w:firstLine="540"/>
        <w:jc w:val="both"/>
        <w:rPr>
          <w:sz w:val="28"/>
          <w:szCs w:val="28"/>
        </w:rPr>
      </w:pPr>
      <w:r w:rsidRPr="0022142F">
        <w:rPr>
          <w:sz w:val="28"/>
          <w:szCs w:val="28"/>
        </w:rPr>
        <w:t>17</w:t>
      </w:r>
      <w:r w:rsidR="00A17485" w:rsidRPr="0022142F">
        <w:rPr>
          <w:sz w:val="28"/>
          <w:szCs w:val="28"/>
        </w:rPr>
        <w:t>)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A17485" w:rsidRPr="0022142F" w:rsidRDefault="004115FA" w:rsidP="00CB5A8F">
      <w:pPr>
        <w:widowControl w:val="0"/>
        <w:autoSpaceDE w:val="0"/>
        <w:autoSpaceDN w:val="0"/>
        <w:adjustRightInd w:val="0"/>
        <w:ind w:firstLine="540"/>
        <w:jc w:val="both"/>
        <w:rPr>
          <w:sz w:val="28"/>
          <w:szCs w:val="28"/>
        </w:rPr>
      </w:pPr>
      <w:r w:rsidRPr="0022142F">
        <w:rPr>
          <w:sz w:val="28"/>
          <w:szCs w:val="28"/>
        </w:rPr>
        <w:t>18</w:t>
      </w:r>
      <w:r w:rsidR="00A17485" w:rsidRPr="0022142F">
        <w:rPr>
          <w:sz w:val="28"/>
          <w:szCs w:val="28"/>
        </w:rPr>
        <w:t>)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r w:rsidR="00DF36B9" w:rsidRPr="0022142F">
        <w:rPr>
          <w:sz w:val="28"/>
          <w:szCs w:val="28"/>
        </w:rPr>
        <w:t xml:space="preserve"> и у Заказчика недостаточно времени провести закупку другими способами закупок, предусмотренными настоящим Положением;</w:t>
      </w:r>
    </w:p>
    <w:p w:rsidR="00A17485" w:rsidRPr="0022142F" w:rsidRDefault="004115FA" w:rsidP="00CB5A8F">
      <w:pPr>
        <w:widowControl w:val="0"/>
        <w:autoSpaceDE w:val="0"/>
        <w:autoSpaceDN w:val="0"/>
        <w:adjustRightInd w:val="0"/>
        <w:ind w:firstLine="540"/>
        <w:jc w:val="both"/>
        <w:rPr>
          <w:sz w:val="28"/>
          <w:szCs w:val="28"/>
        </w:rPr>
      </w:pPr>
      <w:r w:rsidRPr="0022142F">
        <w:rPr>
          <w:sz w:val="28"/>
          <w:szCs w:val="28"/>
        </w:rPr>
        <w:t>19</w:t>
      </w:r>
      <w:r w:rsidR="00A17485" w:rsidRPr="0022142F">
        <w:rPr>
          <w:sz w:val="28"/>
          <w:szCs w:val="28"/>
        </w:rPr>
        <w:t>)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w:t>
      </w:r>
      <w:r w:rsidRPr="0022142F">
        <w:rPr>
          <w:sz w:val="28"/>
          <w:szCs w:val="28"/>
        </w:rPr>
        <w:t>;</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w:t>
      </w:r>
      <w:r w:rsidR="004115FA" w:rsidRPr="0022142F">
        <w:rPr>
          <w:sz w:val="28"/>
          <w:szCs w:val="28"/>
        </w:rPr>
        <w:t>0</w:t>
      </w:r>
      <w:r w:rsidRPr="0022142F">
        <w:rPr>
          <w:sz w:val="28"/>
          <w:szCs w:val="28"/>
        </w:rPr>
        <w:t>) при заключении договора с оператором электронной площадки;</w:t>
      </w:r>
    </w:p>
    <w:p w:rsidR="00A17485" w:rsidRDefault="00A17485" w:rsidP="00CB5A8F">
      <w:pPr>
        <w:widowControl w:val="0"/>
        <w:autoSpaceDE w:val="0"/>
        <w:autoSpaceDN w:val="0"/>
        <w:adjustRightInd w:val="0"/>
        <w:ind w:firstLine="540"/>
        <w:jc w:val="both"/>
        <w:rPr>
          <w:sz w:val="28"/>
          <w:szCs w:val="28"/>
        </w:rPr>
      </w:pPr>
      <w:r w:rsidRPr="0022142F">
        <w:rPr>
          <w:sz w:val="28"/>
          <w:szCs w:val="28"/>
        </w:rPr>
        <w:t>2</w:t>
      </w:r>
      <w:r w:rsidR="004115FA" w:rsidRPr="0022142F">
        <w:rPr>
          <w:sz w:val="28"/>
          <w:szCs w:val="28"/>
        </w:rPr>
        <w:t>1</w:t>
      </w:r>
      <w:r w:rsidRPr="0022142F">
        <w:rPr>
          <w:sz w:val="28"/>
          <w:szCs w:val="28"/>
        </w:rPr>
        <w:t>) в иных случаях, если из предмета и обстоятельств закупки следует, что возможность заключения договора с д</w:t>
      </w:r>
      <w:r w:rsidR="00DB2C1C" w:rsidRPr="0022142F">
        <w:rPr>
          <w:sz w:val="28"/>
          <w:szCs w:val="28"/>
        </w:rPr>
        <w:t>ругими поставщиками отсутствует.</w:t>
      </w:r>
    </w:p>
    <w:p w:rsidR="007B0B09"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6</w:t>
      </w:r>
      <w:r>
        <w:rPr>
          <w:sz w:val="28"/>
          <w:szCs w:val="28"/>
        </w:rPr>
        <w:t xml:space="preserve">.2. В зависимости от инициативной стороны закупка у единственного </w:t>
      </w:r>
      <w:r w:rsidR="00E61598">
        <w:rPr>
          <w:sz w:val="28"/>
          <w:szCs w:val="28"/>
        </w:rPr>
        <w:t>поставщика</w:t>
      </w:r>
      <w:r>
        <w:rPr>
          <w:sz w:val="28"/>
          <w:szCs w:val="28"/>
        </w:rPr>
        <w:t xml:space="preserve"> может осуществляться путем направления предложения о заключении договора конкретному поставщику (исполнителю, подрядчику), либо принятия предложения о заключении договора от одного поставщика (исполнителя, подрядчика) без рассмотрения конкурирующих предложений.</w:t>
      </w:r>
    </w:p>
    <w:p w:rsidR="00A17485" w:rsidRPr="0022142F" w:rsidRDefault="00C17A85" w:rsidP="00CB5A8F">
      <w:pPr>
        <w:widowControl w:val="0"/>
        <w:autoSpaceDE w:val="0"/>
        <w:autoSpaceDN w:val="0"/>
        <w:adjustRightInd w:val="0"/>
        <w:ind w:firstLine="540"/>
        <w:jc w:val="both"/>
        <w:rPr>
          <w:sz w:val="28"/>
          <w:szCs w:val="28"/>
        </w:rPr>
      </w:pPr>
      <w:r w:rsidRPr="0022142F">
        <w:rPr>
          <w:sz w:val="28"/>
          <w:szCs w:val="28"/>
        </w:rPr>
        <w:lastRenderedPageBreak/>
        <w:t>1</w:t>
      </w:r>
      <w:r w:rsidR="000C0FE5">
        <w:rPr>
          <w:sz w:val="28"/>
          <w:szCs w:val="28"/>
        </w:rPr>
        <w:t>6</w:t>
      </w:r>
      <w:r w:rsidR="00A17485" w:rsidRPr="0022142F">
        <w:rPr>
          <w:sz w:val="28"/>
          <w:szCs w:val="28"/>
        </w:rPr>
        <w:t>.</w:t>
      </w:r>
      <w:r w:rsidR="007B0B09">
        <w:rPr>
          <w:sz w:val="28"/>
          <w:szCs w:val="28"/>
        </w:rPr>
        <w:t>3</w:t>
      </w:r>
      <w:r w:rsidR="00A17485" w:rsidRPr="0022142F">
        <w:rPr>
          <w:sz w:val="28"/>
          <w:szCs w:val="28"/>
        </w:rPr>
        <w:t xml:space="preserve">.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w:t>
      </w:r>
      <w:r w:rsidR="007B0B09">
        <w:rPr>
          <w:sz w:val="28"/>
          <w:szCs w:val="28"/>
        </w:rPr>
        <w:t>с учетом решения наблюдательного совета учреждения в случаях, предусмотренных действующим законодательством.</w:t>
      </w:r>
    </w:p>
    <w:p w:rsidR="00A17485" w:rsidRPr="0022142F" w:rsidRDefault="007B0B09" w:rsidP="00CB5A8F">
      <w:pPr>
        <w:widowControl w:val="0"/>
        <w:autoSpaceDE w:val="0"/>
        <w:autoSpaceDN w:val="0"/>
        <w:adjustRightInd w:val="0"/>
        <w:ind w:firstLine="540"/>
        <w:jc w:val="both"/>
        <w:rPr>
          <w:sz w:val="28"/>
          <w:szCs w:val="28"/>
        </w:rPr>
      </w:pPr>
      <w:r>
        <w:rPr>
          <w:sz w:val="28"/>
          <w:szCs w:val="28"/>
        </w:rPr>
        <w:t xml:space="preserve">При проведении закупки у единственного </w:t>
      </w:r>
      <w:r w:rsidR="00E61598">
        <w:rPr>
          <w:sz w:val="28"/>
          <w:szCs w:val="28"/>
        </w:rPr>
        <w:t>поставщика</w:t>
      </w:r>
      <w:r>
        <w:rPr>
          <w:sz w:val="28"/>
          <w:szCs w:val="28"/>
        </w:rPr>
        <w:t xml:space="preserve"> извещение, документация о закупке, протоколы не разрабатываются и не составляются. В силу того, что закупка у единственного источника является неконкурентным способом закупок, данная процедура не предусматривает подачу заявок, оценку и сопоставление заявок.</w:t>
      </w:r>
    </w:p>
    <w:p w:rsidR="00A17485" w:rsidRPr="0022142F" w:rsidRDefault="00A17485" w:rsidP="00CB5A8F">
      <w:pPr>
        <w:widowControl w:val="0"/>
        <w:autoSpaceDE w:val="0"/>
        <w:autoSpaceDN w:val="0"/>
        <w:adjustRightInd w:val="0"/>
        <w:ind w:firstLine="540"/>
        <w:jc w:val="both"/>
        <w:rPr>
          <w:b/>
          <w:sz w:val="28"/>
          <w:szCs w:val="28"/>
        </w:rPr>
      </w:pPr>
    </w:p>
    <w:p w:rsidR="00DF36B9" w:rsidRPr="0022142F" w:rsidRDefault="00E05CF0" w:rsidP="00CB5A8F">
      <w:pPr>
        <w:widowControl w:val="0"/>
        <w:autoSpaceDE w:val="0"/>
        <w:autoSpaceDN w:val="0"/>
        <w:adjustRightInd w:val="0"/>
        <w:jc w:val="center"/>
        <w:outlineLvl w:val="0"/>
        <w:rPr>
          <w:b/>
          <w:sz w:val="28"/>
          <w:szCs w:val="28"/>
        </w:rPr>
      </w:pPr>
      <w:bookmarkStart w:id="53" w:name="Par957"/>
      <w:bookmarkEnd w:id="53"/>
      <w:r>
        <w:rPr>
          <w:b/>
          <w:sz w:val="28"/>
          <w:szCs w:val="28"/>
        </w:rPr>
        <w:t xml:space="preserve">Раздел </w:t>
      </w:r>
      <w:r w:rsidR="007B0B09">
        <w:rPr>
          <w:b/>
          <w:sz w:val="28"/>
          <w:szCs w:val="28"/>
        </w:rPr>
        <w:t>1</w:t>
      </w:r>
      <w:r w:rsidR="000C0FE5">
        <w:rPr>
          <w:b/>
          <w:sz w:val="28"/>
          <w:szCs w:val="28"/>
        </w:rPr>
        <w:t>7</w:t>
      </w:r>
      <w:r w:rsidR="00A17485" w:rsidRPr="0022142F">
        <w:rPr>
          <w:b/>
          <w:sz w:val="28"/>
          <w:szCs w:val="28"/>
        </w:rPr>
        <w:t xml:space="preserve">. </w:t>
      </w:r>
      <w:r w:rsidR="00DF36B9" w:rsidRPr="0022142F">
        <w:rPr>
          <w:b/>
          <w:sz w:val="28"/>
          <w:szCs w:val="28"/>
        </w:rPr>
        <w:t>Согласование договоров на закупки товаров, выполнения работ, оказания услуг, являющихся крупными сделками, с наблюдательным советом учреждени</w:t>
      </w:r>
      <w:r w:rsidR="007B0B09">
        <w:rPr>
          <w:b/>
          <w:sz w:val="28"/>
          <w:szCs w:val="28"/>
        </w:rPr>
        <w:t>я</w:t>
      </w:r>
      <w:r w:rsidR="00DF36B9" w:rsidRPr="0022142F">
        <w:rPr>
          <w:b/>
          <w:sz w:val="28"/>
          <w:szCs w:val="28"/>
        </w:rPr>
        <w:t>.</w:t>
      </w:r>
    </w:p>
    <w:p w:rsidR="00DF36B9" w:rsidRPr="0022142F" w:rsidRDefault="00DF36B9" w:rsidP="00CB5A8F">
      <w:pPr>
        <w:widowControl w:val="0"/>
        <w:autoSpaceDE w:val="0"/>
        <w:autoSpaceDN w:val="0"/>
        <w:adjustRightInd w:val="0"/>
        <w:jc w:val="center"/>
        <w:outlineLvl w:val="0"/>
        <w:rPr>
          <w:b/>
          <w:sz w:val="28"/>
          <w:szCs w:val="28"/>
        </w:rPr>
      </w:pPr>
    </w:p>
    <w:p w:rsidR="0070477D" w:rsidRPr="0022142F" w:rsidRDefault="007B0B09" w:rsidP="00CB5A8F">
      <w:pPr>
        <w:autoSpaceDE w:val="0"/>
        <w:autoSpaceDN w:val="0"/>
        <w:adjustRightInd w:val="0"/>
        <w:ind w:firstLine="708"/>
        <w:jc w:val="both"/>
        <w:outlineLvl w:val="1"/>
        <w:rPr>
          <w:sz w:val="28"/>
          <w:szCs w:val="28"/>
        </w:rPr>
      </w:pPr>
      <w:r>
        <w:rPr>
          <w:sz w:val="28"/>
          <w:szCs w:val="28"/>
        </w:rPr>
        <w:t>1</w:t>
      </w:r>
      <w:r w:rsidR="000C0FE5">
        <w:rPr>
          <w:sz w:val="28"/>
          <w:szCs w:val="28"/>
        </w:rPr>
        <w:t>7</w:t>
      </w:r>
      <w:r w:rsidR="00DF36B9" w:rsidRPr="0022142F">
        <w:rPr>
          <w:sz w:val="28"/>
          <w:szCs w:val="28"/>
        </w:rPr>
        <w:t xml:space="preserve">.1. </w:t>
      </w:r>
      <w:r w:rsidR="0070477D" w:rsidRPr="0022142F">
        <w:rPr>
          <w:sz w:val="28"/>
          <w:szCs w:val="28"/>
        </w:rPr>
        <w:t xml:space="preserve">В случае, если начальная (максимальная) цена договора на закупку товаров, выполнение работ, оказание услуг в соответствии с настоящим Положением составляет более 10 процентов балансовой стоимости активов учреждения, определяемой по данным его бухгалтерской отчетности на последнюю отчетную дату, то </w:t>
      </w:r>
      <w:r w:rsidR="00440AFB" w:rsidRPr="0022142F">
        <w:rPr>
          <w:sz w:val="28"/>
          <w:szCs w:val="28"/>
        </w:rPr>
        <w:t>Заказчик</w:t>
      </w:r>
      <w:r w:rsidR="0070477D" w:rsidRPr="0022142F">
        <w:rPr>
          <w:sz w:val="28"/>
          <w:szCs w:val="28"/>
        </w:rPr>
        <w:t xml:space="preserve"> обязан до опубликования извещения о закупке согласовать заключение такого договора с наблюдательным советом учреждения.</w:t>
      </w:r>
    </w:p>
    <w:p w:rsidR="0070477D" w:rsidRPr="0022142F" w:rsidRDefault="007B0B09" w:rsidP="00CB5A8F">
      <w:pPr>
        <w:autoSpaceDE w:val="0"/>
        <w:autoSpaceDN w:val="0"/>
        <w:adjustRightInd w:val="0"/>
        <w:ind w:firstLine="708"/>
        <w:jc w:val="both"/>
        <w:outlineLvl w:val="1"/>
        <w:rPr>
          <w:sz w:val="28"/>
          <w:szCs w:val="28"/>
        </w:rPr>
      </w:pPr>
      <w:r>
        <w:rPr>
          <w:sz w:val="28"/>
          <w:szCs w:val="28"/>
        </w:rPr>
        <w:t>1</w:t>
      </w:r>
      <w:r w:rsidR="000C0FE5">
        <w:rPr>
          <w:sz w:val="28"/>
          <w:szCs w:val="28"/>
        </w:rPr>
        <w:t>7</w:t>
      </w:r>
      <w:r w:rsidR="0070477D" w:rsidRPr="0022142F">
        <w:rPr>
          <w:sz w:val="28"/>
          <w:szCs w:val="28"/>
        </w:rPr>
        <w:t xml:space="preserve">.2. Для согласования крупной сделки, предусмотренной в пункте </w:t>
      </w:r>
      <w:r>
        <w:rPr>
          <w:sz w:val="28"/>
          <w:szCs w:val="28"/>
        </w:rPr>
        <w:t>16</w:t>
      </w:r>
      <w:r w:rsidR="0070477D" w:rsidRPr="0022142F">
        <w:rPr>
          <w:sz w:val="28"/>
          <w:szCs w:val="28"/>
        </w:rPr>
        <w:t>.1. настоящего Положения, руководитель учреждения направляет в наблюдательный совет следующие документы:</w:t>
      </w:r>
    </w:p>
    <w:p w:rsidR="0070477D" w:rsidRPr="0022142F" w:rsidRDefault="0070477D" w:rsidP="00CB5A8F">
      <w:pPr>
        <w:autoSpaceDE w:val="0"/>
        <w:autoSpaceDN w:val="0"/>
        <w:adjustRightInd w:val="0"/>
        <w:ind w:firstLine="708"/>
        <w:jc w:val="both"/>
        <w:outlineLvl w:val="1"/>
        <w:rPr>
          <w:sz w:val="28"/>
          <w:szCs w:val="28"/>
        </w:rPr>
      </w:pPr>
      <w:r w:rsidRPr="0022142F">
        <w:rPr>
          <w:sz w:val="28"/>
          <w:szCs w:val="28"/>
        </w:rPr>
        <w:t>1) служебную записку о цели, обоснованности заключения сделки, обоснование выбора способа процедуры закупки;</w:t>
      </w:r>
    </w:p>
    <w:p w:rsidR="0070477D" w:rsidRPr="0022142F" w:rsidRDefault="0070477D" w:rsidP="00CB5A8F">
      <w:pPr>
        <w:autoSpaceDE w:val="0"/>
        <w:autoSpaceDN w:val="0"/>
        <w:adjustRightInd w:val="0"/>
        <w:ind w:firstLine="708"/>
        <w:jc w:val="both"/>
        <w:outlineLvl w:val="1"/>
        <w:rPr>
          <w:sz w:val="28"/>
          <w:szCs w:val="28"/>
        </w:rPr>
      </w:pPr>
      <w:r w:rsidRPr="0022142F">
        <w:rPr>
          <w:sz w:val="28"/>
          <w:szCs w:val="28"/>
        </w:rPr>
        <w:t>2) проект извещения о закупке;</w:t>
      </w:r>
    </w:p>
    <w:p w:rsidR="0070477D" w:rsidRPr="0022142F" w:rsidRDefault="0070477D" w:rsidP="00CB5A8F">
      <w:pPr>
        <w:autoSpaceDE w:val="0"/>
        <w:autoSpaceDN w:val="0"/>
        <w:adjustRightInd w:val="0"/>
        <w:ind w:firstLine="708"/>
        <w:jc w:val="both"/>
        <w:outlineLvl w:val="1"/>
        <w:rPr>
          <w:sz w:val="28"/>
          <w:szCs w:val="28"/>
        </w:rPr>
      </w:pPr>
      <w:r w:rsidRPr="0022142F">
        <w:rPr>
          <w:sz w:val="28"/>
          <w:szCs w:val="28"/>
        </w:rPr>
        <w:t>3) проект документации о закупке;</w:t>
      </w:r>
    </w:p>
    <w:p w:rsidR="0070477D" w:rsidRPr="0022142F" w:rsidRDefault="0070477D" w:rsidP="00CB5A8F">
      <w:pPr>
        <w:autoSpaceDE w:val="0"/>
        <w:autoSpaceDN w:val="0"/>
        <w:adjustRightInd w:val="0"/>
        <w:ind w:firstLine="708"/>
        <w:jc w:val="both"/>
        <w:outlineLvl w:val="1"/>
        <w:rPr>
          <w:sz w:val="28"/>
          <w:szCs w:val="28"/>
        </w:rPr>
      </w:pPr>
      <w:r w:rsidRPr="0022142F">
        <w:rPr>
          <w:sz w:val="28"/>
          <w:szCs w:val="28"/>
        </w:rPr>
        <w:t>4) проект договора;</w:t>
      </w:r>
    </w:p>
    <w:p w:rsidR="0070477D" w:rsidRPr="0022142F" w:rsidRDefault="0070477D" w:rsidP="00CB5A8F">
      <w:pPr>
        <w:autoSpaceDE w:val="0"/>
        <w:autoSpaceDN w:val="0"/>
        <w:adjustRightInd w:val="0"/>
        <w:ind w:firstLine="708"/>
        <w:jc w:val="both"/>
        <w:outlineLvl w:val="1"/>
        <w:rPr>
          <w:sz w:val="28"/>
          <w:szCs w:val="28"/>
        </w:rPr>
      </w:pPr>
      <w:r w:rsidRPr="0022142F">
        <w:rPr>
          <w:sz w:val="28"/>
          <w:szCs w:val="28"/>
        </w:rPr>
        <w:t>5) копии документов, подтверждающих обоснование начальной (максимальной) цены договора.</w:t>
      </w:r>
    </w:p>
    <w:p w:rsidR="0070477D" w:rsidRPr="0022142F" w:rsidRDefault="007B0B09" w:rsidP="00CB5A8F">
      <w:pPr>
        <w:autoSpaceDE w:val="0"/>
        <w:autoSpaceDN w:val="0"/>
        <w:adjustRightInd w:val="0"/>
        <w:ind w:firstLine="708"/>
        <w:jc w:val="both"/>
        <w:outlineLvl w:val="1"/>
        <w:rPr>
          <w:sz w:val="28"/>
          <w:szCs w:val="28"/>
        </w:rPr>
      </w:pPr>
      <w:r>
        <w:rPr>
          <w:sz w:val="28"/>
          <w:szCs w:val="28"/>
        </w:rPr>
        <w:t>1</w:t>
      </w:r>
      <w:r w:rsidR="000C0FE5">
        <w:rPr>
          <w:sz w:val="28"/>
          <w:szCs w:val="28"/>
        </w:rPr>
        <w:t>7</w:t>
      </w:r>
      <w:r w:rsidR="0070477D" w:rsidRPr="0022142F">
        <w:rPr>
          <w:sz w:val="28"/>
          <w:szCs w:val="28"/>
        </w:rPr>
        <w:t xml:space="preserve">.3. Наблюдательный совет в течение 5 рабочих дней после получения от Заказчика документов, предусмотренных в пункте </w:t>
      </w:r>
      <w:r>
        <w:rPr>
          <w:sz w:val="28"/>
          <w:szCs w:val="28"/>
        </w:rPr>
        <w:t>16</w:t>
      </w:r>
      <w:r w:rsidR="0070477D" w:rsidRPr="0022142F">
        <w:rPr>
          <w:sz w:val="28"/>
          <w:szCs w:val="28"/>
        </w:rPr>
        <w:t>.2. настоящего Положения, принимает одно из следующих решений:</w:t>
      </w:r>
    </w:p>
    <w:p w:rsidR="00DF36B9" w:rsidRPr="0022142F" w:rsidRDefault="0070477D" w:rsidP="00CB5A8F">
      <w:pPr>
        <w:widowControl w:val="0"/>
        <w:autoSpaceDE w:val="0"/>
        <w:autoSpaceDN w:val="0"/>
        <w:adjustRightInd w:val="0"/>
        <w:ind w:firstLine="540"/>
        <w:jc w:val="both"/>
        <w:rPr>
          <w:sz w:val="28"/>
          <w:szCs w:val="28"/>
        </w:rPr>
      </w:pPr>
      <w:r w:rsidRPr="0022142F">
        <w:rPr>
          <w:sz w:val="28"/>
          <w:szCs w:val="28"/>
        </w:rPr>
        <w:t>1) одобрить совершение крупной сделки</w:t>
      </w:r>
      <w:r w:rsidR="00F93745" w:rsidRPr="0022142F">
        <w:rPr>
          <w:sz w:val="28"/>
          <w:szCs w:val="28"/>
        </w:rPr>
        <w:t>, намерение в заключении которой имеется у Заказчика</w:t>
      </w:r>
      <w:r w:rsidRPr="0022142F">
        <w:rPr>
          <w:sz w:val="28"/>
          <w:szCs w:val="28"/>
        </w:rPr>
        <w:t>;</w:t>
      </w:r>
    </w:p>
    <w:p w:rsidR="0070477D" w:rsidRPr="0022142F" w:rsidRDefault="0070477D" w:rsidP="00CB5A8F">
      <w:pPr>
        <w:widowControl w:val="0"/>
        <w:autoSpaceDE w:val="0"/>
        <w:autoSpaceDN w:val="0"/>
        <w:adjustRightInd w:val="0"/>
        <w:ind w:firstLine="540"/>
        <w:jc w:val="both"/>
        <w:rPr>
          <w:sz w:val="28"/>
          <w:szCs w:val="28"/>
        </w:rPr>
      </w:pPr>
      <w:r w:rsidRPr="0022142F">
        <w:rPr>
          <w:sz w:val="28"/>
          <w:szCs w:val="28"/>
        </w:rPr>
        <w:t>2) признать</w:t>
      </w:r>
      <w:r w:rsidR="00F93745" w:rsidRPr="0022142F">
        <w:rPr>
          <w:sz w:val="28"/>
          <w:szCs w:val="28"/>
        </w:rPr>
        <w:t xml:space="preserve"> не одобренной крупную сделку, намерение в заключении которой имеется у Заказчика.</w:t>
      </w:r>
    </w:p>
    <w:p w:rsidR="00F93745"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7</w:t>
      </w:r>
      <w:r w:rsidR="00F93745" w:rsidRPr="0022142F">
        <w:rPr>
          <w:sz w:val="28"/>
          <w:szCs w:val="28"/>
        </w:rPr>
        <w:t>.4. Наблюдательный совет вправе признать не одобренной крупную сделку, намерение в заключении которой имеется у Заказчика, в следующих случаях:</w:t>
      </w:r>
    </w:p>
    <w:p w:rsidR="00F93745" w:rsidRPr="0022142F" w:rsidRDefault="00F93745" w:rsidP="00CB5A8F">
      <w:pPr>
        <w:widowControl w:val="0"/>
        <w:autoSpaceDE w:val="0"/>
        <w:autoSpaceDN w:val="0"/>
        <w:adjustRightInd w:val="0"/>
        <w:ind w:firstLine="540"/>
        <w:jc w:val="both"/>
        <w:rPr>
          <w:sz w:val="28"/>
          <w:szCs w:val="28"/>
        </w:rPr>
      </w:pPr>
      <w:r w:rsidRPr="0022142F">
        <w:rPr>
          <w:sz w:val="28"/>
          <w:szCs w:val="28"/>
        </w:rPr>
        <w:t xml:space="preserve">1) непредставление руководителем учреждения документов, предусмотренных пунктом </w:t>
      </w:r>
      <w:r w:rsidR="007B0B09">
        <w:rPr>
          <w:sz w:val="28"/>
          <w:szCs w:val="28"/>
        </w:rPr>
        <w:t>16</w:t>
      </w:r>
      <w:r w:rsidRPr="0022142F">
        <w:rPr>
          <w:sz w:val="28"/>
          <w:szCs w:val="28"/>
        </w:rPr>
        <w:t>.2. настоящего Положения;</w:t>
      </w:r>
    </w:p>
    <w:p w:rsidR="00F93745" w:rsidRPr="0022142F" w:rsidRDefault="00F93745" w:rsidP="00CB5A8F">
      <w:pPr>
        <w:widowControl w:val="0"/>
        <w:autoSpaceDE w:val="0"/>
        <w:autoSpaceDN w:val="0"/>
        <w:adjustRightInd w:val="0"/>
        <w:ind w:firstLine="540"/>
        <w:jc w:val="both"/>
        <w:rPr>
          <w:sz w:val="28"/>
          <w:szCs w:val="28"/>
        </w:rPr>
      </w:pPr>
      <w:r w:rsidRPr="0022142F">
        <w:rPr>
          <w:sz w:val="28"/>
          <w:szCs w:val="28"/>
        </w:rPr>
        <w:t xml:space="preserve">2) установления факта наличия в проекте извещения, проекте документации о </w:t>
      </w:r>
      <w:r w:rsidRPr="0022142F">
        <w:rPr>
          <w:sz w:val="28"/>
          <w:szCs w:val="28"/>
        </w:rPr>
        <w:lastRenderedPageBreak/>
        <w:t>закупке, проекте договора противоречий действующему законодательству и (или) настоящему Положению;</w:t>
      </w:r>
    </w:p>
    <w:p w:rsidR="00F93745" w:rsidRPr="0022142F" w:rsidRDefault="00F93745" w:rsidP="00CB5A8F">
      <w:pPr>
        <w:widowControl w:val="0"/>
        <w:autoSpaceDE w:val="0"/>
        <w:autoSpaceDN w:val="0"/>
        <w:adjustRightInd w:val="0"/>
        <w:ind w:firstLine="540"/>
        <w:jc w:val="both"/>
        <w:rPr>
          <w:sz w:val="28"/>
          <w:szCs w:val="28"/>
        </w:rPr>
      </w:pPr>
      <w:r w:rsidRPr="0022142F">
        <w:rPr>
          <w:sz w:val="28"/>
          <w:szCs w:val="28"/>
        </w:rPr>
        <w:t>3) установления факта недостоверного обоснования начальной (максимальной) цены договора, предоставленного Заказчиком;</w:t>
      </w:r>
    </w:p>
    <w:p w:rsidR="00F93745" w:rsidRPr="0022142F" w:rsidRDefault="00F93745" w:rsidP="00CB5A8F">
      <w:pPr>
        <w:widowControl w:val="0"/>
        <w:autoSpaceDE w:val="0"/>
        <w:autoSpaceDN w:val="0"/>
        <w:adjustRightInd w:val="0"/>
        <w:ind w:firstLine="540"/>
        <w:jc w:val="both"/>
        <w:rPr>
          <w:sz w:val="28"/>
          <w:szCs w:val="28"/>
        </w:rPr>
      </w:pPr>
      <w:r w:rsidRPr="0022142F">
        <w:rPr>
          <w:sz w:val="28"/>
          <w:szCs w:val="28"/>
        </w:rPr>
        <w:t>4) установления факта указания в служебной записке руководителем учреждения недостоверных сведений об обосновании совершения крупной сделки.</w:t>
      </w:r>
    </w:p>
    <w:p w:rsidR="00F93745"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7</w:t>
      </w:r>
      <w:r w:rsidR="00F93745" w:rsidRPr="0022142F">
        <w:rPr>
          <w:sz w:val="28"/>
          <w:szCs w:val="28"/>
        </w:rPr>
        <w:t>.5. Решение наблюдательного совета оформляется протоколом, порядок составления которого регламентировано Положением о наблюдательном совете учреждения.</w:t>
      </w:r>
    </w:p>
    <w:p w:rsidR="00DF36B9" w:rsidRPr="0022142F" w:rsidRDefault="00DF36B9" w:rsidP="00CB5A8F">
      <w:pPr>
        <w:widowControl w:val="0"/>
        <w:autoSpaceDE w:val="0"/>
        <w:autoSpaceDN w:val="0"/>
        <w:adjustRightInd w:val="0"/>
        <w:jc w:val="center"/>
        <w:outlineLvl w:val="0"/>
        <w:rPr>
          <w:b/>
          <w:sz w:val="28"/>
          <w:szCs w:val="28"/>
        </w:rPr>
      </w:pPr>
    </w:p>
    <w:p w:rsidR="00A17485" w:rsidRPr="0022142F" w:rsidRDefault="00E05CF0" w:rsidP="00CB5A8F">
      <w:pPr>
        <w:widowControl w:val="0"/>
        <w:autoSpaceDE w:val="0"/>
        <w:autoSpaceDN w:val="0"/>
        <w:adjustRightInd w:val="0"/>
        <w:jc w:val="center"/>
        <w:outlineLvl w:val="0"/>
        <w:rPr>
          <w:b/>
          <w:sz w:val="28"/>
          <w:szCs w:val="28"/>
        </w:rPr>
      </w:pPr>
      <w:r>
        <w:rPr>
          <w:b/>
          <w:sz w:val="28"/>
          <w:szCs w:val="28"/>
        </w:rPr>
        <w:t xml:space="preserve">Раздел </w:t>
      </w:r>
      <w:r w:rsidR="007B0B09">
        <w:rPr>
          <w:b/>
          <w:sz w:val="28"/>
          <w:szCs w:val="28"/>
        </w:rPr>
        <w:t>1</w:t>
      </w:r>
      <w:r w:rsidR="000C0FE5">
        <w:rPr>
          <w:b/>
          <w:sz w:val="28"/>
          <w:szCs w:val="28"/>
        </w:rPr>
        <w:t>8</w:t>
      </w:r>
      <w:r w:rsidR="00DF36B9" w:rsidRPr="0022142F">
        <w:rPr>
          <w:b/>
          <w:sz w:val="28"/>
          <w:szCs w:val="28"/>
        </w:rPr>
        <w:t xml:space="preserve">. </w:t>
      </w:r>
      <w:r w:rsidR="00A17485" w:rsidRPr="0022142F">
        <w:rPr>
          <w:b/>
          <w:sz w:val="28"/>
          <w:szCs w:val="28"/>
        </w:rPr>
        <w:t>Заключительные положения</w:t>
      </w:r>
    </w:p>
    <w:p w:rsidR="00A17485" w:rsidRPr="0022142F" w:rsidRDefault="00A17485" w:rsidP="00CB5A8F">
      <w:pPr>
        <w:widowControl w:val="0"/>
        <w:autoSpaceDE w:val="0"/>
        <w:autoSpaceDN w:val="0"/>
        <w:adjustRightInd w:val="0"/>
        <w:ind w:firstLine="540"/>
        <w:jc w:val="both"/>
        <w:rPr>
          <w:sz w:val="28"/>
          <w:szCs w:val="28"/>
        </w:rPr>
      </w:pPr>
    </w:p>
    <w:p w:rsidR="00A17485"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8.</w:t>
      </w:r>
      <w:r w:rsidR="00A17485" w:rsidRPr="0022142F">
        <w:rPr>
          <w:sz w:val="28"/>
          <w:szCs w:val="28"/>
        </w:rPr>
        <w:t>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с даты окончания процедуры закупки.</w:t>
      </w:r>
    </w:p>
    <w:p w:rsidR="00A17485"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8</w:t>
      </w:r>
      <w:r w:rsidR="00A17485" w:rsidRPr="0022142F">
        <w:rPr>
          <w:sz w:val="28"/>
          <w:szCs w:val="28"/>
        </w:rPr>
        <w:t>.2. Контроль за соблюдением процедур закупок осуществляется в порядке, установленном законодательством РФ.</w:t>
      </w:r>
    </w:p>
    <w:p w:rsidR="00A17485"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8</w:t>
      </w:r>
      <w:r w:rsidR="00A17485" w:rsidRPr="0022142F">
        <w:rPr>
          <w:sz w:val="28"/>
          <w:szCs w:val="28"/>
        </w:rPr>
        <w:t>.3. За нарушение требований настоящего Положения виновные лица несут ответственность в соответствии с законодательством РФ.</w:t>
      </w:r>
    </w:p>
    <w:p w:rsidR="00A17485"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8</w:t>
      </w:r>
      <w:r w:rsidR="00A17485" w:rsidRPr="0022142F">
        <w:rPr>
          <w:sz w:val="28"/>
          <w:szCs w:val="28"/>
        </w:rPr>
        <w:t>.4. Участник закупки вправе обжаловать в судебном порядке действия (бездействие) Заказчика при закупке товаров, работ, услуг.</w:t>
      </w:r>
    </w:p>
    <w:p w:rsidR="00A17485"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8</w:t>
      </w:r>
      <w:r w:rsidR="00A17485" w:rsidRPr="0022142F">
        <w:rPr>
          <w:sz w:val="28"/>
          <w:szCs w:val="28"/>
        </w:rPr>
        <w:t>.5.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1) неразмещения на официальном сайте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2) предъявления к участникам закупки требования о представлении документов, не предусмотренных документацией о закупке;</w:t>
      </w:r>
    </w:p>
    <w:p w:rsidR="00A17485" w:rsidRPr="0022142F" w:rsidRDefault="00A17485" w:rsidP="00CB5A8F">
      <w:pPr>
        <w:widowControl w:val="0"/>
        <w:autoSpaceDE w:val="0"/>
        <w:autoSpaceDN w:val="0"/>
        <w:adjustRightInd w:val="0"/>
        <w:ind w:firstLine="540"/>
        <w:jc w:val="both"/>
        <w:rPr>
          <w:sz w:val="28"/>
          <w:szCs w:val="28"/>
        </w:rPr>
      </w:pPr>
      <w:r w:rsidRPr="0022142F">
        <w:rPr>
          <w:sz w:val="28"/>
          <w:szCs w:val="28"/>
        </w:rPr>
        <w:t xml:space="preserve">3) осуществления Заказчиком закупки товаров, работ, услуг в отсутствие размещенного на официальном сайте настоящего Положения о закупке и без применения положений </w:t>
      </w:r>
      <w:hyperlink r:id="rId26" w:history="1">
        <w:r w:rsidRPr="0022142F">
          <w:rPr>
            <w:sz w:val="28"/>
            <w:szCs w:val="28"/>
          </w:rPr>
          <w:t>Закона</w:t>
        </w:r>
      </w:hyperlink>
      <w:r w:rsidR="00C17A85" w:rsidRPr="0022142F">
        <w:rPr>
          <w:sz w:val="28"/>
          <w:szCs w:val="28"/>
        </w:rPr>
        <w:t>N 4</w:t>
      </w:r>
      <w:r w:rsidRPr="0022142F">
        <w:rPr>
          <w:sz w:val="28"/>
          <w:szCs w:val="28"/>
        </w:rPr>
        <w:t>4-ФЗ.</w:t>
      </w:r>
    </w:p>
    <w:p w:rsidR="00A17485"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8</w:t>
      </w:r>
      <w:r w:rsidR="0019196A" w:rsidRPr="0022142F">
        <w:rPr>
          <w:sz w:val="28"/>
          <w:szCs w:val="28"/>
        </w:rPr>
        <w:t>.</w:t>
      </w:r>
      <w:r w:rsidR="00A17485" w:rsidRPr="0022142F">
        <w:rPr>
          <w:sz w:val="28"/>
          <w:szCs w:val="28"/>
        </w:rPr>
        <w:t>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A17485" w:rsidRPr="0022142F" w:rsidRDefault="007B0B09" w:rsidP="00CB5A8F">
      <w:pPr>
        <w:widowControl w:val="0"/>
        <w:autoSpaceDE w:val="0"/>
        <w:autoSpaceDN w:val="0"/>
        <w:adjustRightInd w:val="0"/>
        <w:ind w:firstLine="540"/>
        <w:jc w:val="both"/>
        <w:rPr>
          <w:sz w:val="28"/>
          <w:szCs w:val="28"/>
        </w:rPr>
      </w:pPr>
      <w:r>
        <w:rPr>
          <w:sz w:val="28"/>
          <w:szCs w:val="28"/>
        </w:rPr>
        <w:t>1</w:t>
      </w:r>
      <w:r w:rsidR="000C0FE5">
        <w:rPr>
          <w:sz w:val="28"/>
          <w:szCs w:val="28"/>
        </w:rPr>
        <w:t>8</w:t>
      </w:r>
      <w:r w:rsidR="00A17485" w:rsidRPr="0022142F">
        <w:rPr>
          <w:sz w:val="28"/>
          <w:szCs w:val="28"/>
        </w:rPr>
        <w:t xml:space="preserve">.7.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w:t>
      </w:r>
      <w:r w:rsidR="00A17485" w:rsidRPr="0022142F">
        <w:rPr>
          <w:sz w:val="28"/>
          <w:szCs w:val="28"/>
        </w:rPr>
        <w:lastRenderedPageBreak/>
        <w:t>орган исполнительной власти, уполномоченный на ведение реестра недобросовестных поставщиков, устанавливаются Правительством РФ.</w:t>
      </w:r>
    </w:p>
    <w:p w:rsidR="00832697" w:rsidRPr="0022142F" w:rsidRDefault="007B0B09" w:rsidP="00EC1793">
      <w:pPr>
        <w:widowControl w:val="0"/>
        <w:autoSpaceDE w:val="0"/>
        <w:autoSpaceDN w:val="0"/>
        <w:adjustRightInd w:val="0"/>
        <w:ind w:firstLine="540"/>
        <w:jc w:val="both"/>
        <w:rPr>
          <w:sz w:val="28"/>
          <w:szCs w:val="28"/>
        </w:rPr>
      </w:pPr>
      <w:r>
        <w:rPr>
          <w:sz w:val="28"/>
          <w:szCs w:val="28"/>
        </w:rPr>
        <w:t>1</w:t>
      </w:r>
      <w:r w:rsidR="000C0FE5">
        <w:rPr>
          <w:sz w:val="28"/>
          <w:szCs w:val="28"/>
        </w:rPr>
        <w:t>8</w:t>
      </w:r>
      <w:r w:rsidR="00A17485" w:rsidRPr="0022142F">
        <w:rPr>
          <w:sz w:val="28"/>
          <w:szCs w:val="28"/>
        </w:rPr>
        <w:t>.8. Все документы, ранее регламентирующие закупочную деятельность Заказчика, теряют силу и являются недействительными со дня утверждения настоящего Положения.</w:t>
      </w:r>
    </w:p>
    <w:sectPr w:rsidR="00832697" w:rsidRPr="0022142F" w:rsidSect="0022142F">
      <w:headerReference w:type="default" r:id="rId27"/>
      <w:footerReference w:type="default" r:id="rId28"/>
      <w:pgSz w:w="11906" w:h="16838" w:code="9"/>
      <w:pgMar w:top="1134" w:right="567"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405" w:rsidRDefault="00C76405" w:rsidP="00211CB7">
      <w:r>
        <w:separator/>
      </w:r>
    </w:p>
  </w:endnote>
  <w:endnote w:type="continuationSeparator" w:id="1">
    <w:p w:rsidR="00C76405" w:rsidRDefault="00C76405" w:rsidP="00211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970897"/>
      <w:docPartObj>
        <w:docPartGallery w:val="Page Numbers (Bottom of Page)"/>
        <w:docPartUnique/>
      </w:docPartObj>
    </w:sdtPr>
    <w:sdtEndPr>
      <w:rPr>
        <w:sz w:val="20"/>
      </w:rPr>
    </w:sdtEndPr>
    <w:sdtContent>
      <w:p w:rsidR="000C0FE5" w:rsidRPr="00EC1793" w:rsidRDefault="00E37A7C">
        <w:pPr>
          <w:pStyle w:val="aa"/>
          <w:jc w:val="center"/>
          <w:rPr>
            <w:sz w:val="20"/>
          </w:rPr>
        </w:pPr>
        <w:r w:rsidRPr="00EC1793">
          <w:rPr>
            <w:sz w:val="20"/>
          </w:rPr>
          <w:fldChar w:fldCharType="begin"/>
        </w:r>
        <w:r w:rsidR="000C0FE5" w:rsidRPr="00EC1793">
          <w:rPr>
            <w:sz w:val="20"/>
          </w:rPr>
          <w:instrText>PAGE   \* MERGEFORMAT</w:instrText>
        </w:r>
        <w:r w:rsidRPr="00EC1793">
          <w:rPr>
            <w:sz w:val="20"/>
          </w:rPr>
          <w:fldChar w:fldCharType="separate"/>
        </w:r>
        <w:r w:rsidR="009B6459">
          <w:rPr>
            <w:noProof/>
            <w:sz w:val="20"/>
          </w:rPr>
          <w:t>68</w:t>
        </w:r>
        <w:r w:rsidRPr="00EC1793">
          <w:rPr>
            <w:sz w:val="20"/>
          </w:rPr>
          <w:fldChar w:fldCharType="end"/>
        </w:r>
      </w:p>
    </w:sdtContent>
  </w:sdt>
  <w:p w:rsidR="000C0FE5" w:rsidRDefault="000C0F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405" w:rsidRDefault="00C76405" w:rsidP="00211CB7">
      <w:r>
        <w:separator/>
      </w:r>
    </w:p>
  </w:footnote>
  <w:footnote w:type="continuationSeparator" w:id="1">
    <w:p w:rsidR="00C76405" w:rsidRDefault="00C76405" w:rsidP="00211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FE5" w:rsidRPr="00A929E8" w:rsidRDefault="000C0FE5" w:rsidP="00A929E8">
    <w:pPr>
      <w:pStyle w:val="a8"/>
      <w:jc w:val="center"/>
      <w:rPr>
        <w:i/>
        <w:sz w:val="14"/>
        <w:szCs w:val="14"/>
      </w:rPr>
    </w:pPr>
    <w:r>
      <w:rPr>
        <w:i/>
        <w:sz w:val="14"/>
        <w:szCs w:val="14"/>
      </w:rPr>
      <w:t>Положение о закупках государственного автономного учреждения Тюменской области «Тобольский межрайонный центр ветеринарии»</w:t>
    </w:r>
  </w:p>
  <w:p w:rsidR="000C0FE5" w:rsidRDefault="000C0F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3F8"/>
    <w:multiLevelType w:val="hybridMultilevel"/>
    <w:tmpl w:val="D79E7016"/>
    <w:lvl w:ilvl="0" w:tplc="79AC23AA">
      <w:start w:val="1"/>
      <w:numFmt w:val="russianLow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13ACC"/>
    <w:multiLevelType w:val="hybridMultilevel"/>
    <w:tmpl w:val="EE446C4E"/>
    <w:lvl w:ilvl="0" w:tplc="A378C6C6">
      <w:start w:val="1"/>
      <w:numFmt w:val="decimal"/>
      <w:lvlText w:val="18.3.%1."/>
      <w:lvlJc w:val="left"/>
      <w:pPr>
        <w:ind w:left="1440" w:hanging="360"/>
      </w:pPr>
    </w:lvl>
    <w:lvl w:ilvl="1" w:tplc="A378C6C6">
      <w:start w:val="1"/>
      <w:numFmt w:val="decimal"/>
      <w:lvlText w:val="18.3.%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81400F"/>
    <w:multiLevelType w:val="multilevel"/>
    <w:tmpl w:val="7128A2AE"/>
    <w:lvl w:ilvl="0">
      <w:start w:val="16"/>
      <w:numFmt w:val="decimal"/>
      <w:lvlText w:val="%1."/>
      <w:lvlJc w:val="left"/>
      <w:pPr>
        <w:tabs>
          <w:tab w:val="num" w:pos="780"/>
        </w:tabs>
        <w:ind w:left="780" w:hanging="780"/>
      </w:pPr>
      <w:rPr>
        <w:rFonts w:hint="default"/>
      </w:rPr>
    </w:lvl>
    <w:lvl w:ilvl="1">
      <w:start w:val="12"/>
      <w:numFmt w:val="decimal"/>
      <w:lvlText w:val="%1.%2."/>
      <w:lvlJc w:val="left"/>
      <w:pPr>
        <w:tabs>
          <w:tab w:val="num" w:pos="1320"/>
        </w:tabs>
        <w:ind w:left="1320" w:hanging="780"/>
      </w:pPr>
      <w:rPr>
        <w:rFonts w:hint="default"/>
      </w:rPr>
    </w:lvl>
    <w:lvl w:ilvl="2">
      <w:start w:val="1"/>
      <w:numFmt w:val="decimal"/>
      <w:lvlText w:val="%1.%2.%3."/>
      <w:lvlJc w:val="left"/>
      <w:pPr>
        <w:tabs>
          <w:tab w:val="num" w:pos="1860"/>
        </w:tabs>
        <w:ind w:left="1860" w:hanging="780"/>
      </w:pPr>
      <w:rPr>
        <w:rFonts w:hint="default"/>
      </w:rPr>
    </w:lvl>
    <w:lvl w:ilvl="3">
      <w:start w:val="1"/>
      <w:numFmt w:val="decimal"/>
      <w:lvlText w:val="%1.%2.%3.%4."/>
      <w:lvlJc w:val="left"/>
      <w:pPr>
        <w:tabs>
          <w:tab w:val="num" w:pos="2400"/>
        </w:tabs>
        <w:ind w:left="2400" w:hanging="7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18245C04"/>
    <w:multiLevelType w:val="multilevel"/>
    <w:tmpl w:val="26E8F9E0"/>
    <w:lvl w:ilvl="0">
      <w:start w:val="2"/>
      <w:numFmt w:val="decimal"/>
      <w:lvlText w:val="%1."/>
      <w:lvlJc w:val="left"/>
      <w:pPr>
        <w:tabs>
          <w:tab w:val="num" w:pos="480"/>
        </w:tabs>
        <w:ind w:left="480" w:hanging="480"/>
      </w:pPr>
      <w:rPr>
        <w:rFonts w:hint="default"/>
        <w:b/>
      </w:rPr>
    </w:lvl>
    <w:lvl w:ilvl="1">
      <w:start w:val="28"/>
      <w:numFmt w:val="decimal"/>
      <w:lvlText w:val="%1.%2."/>
      <w:lvlJc w:val="left"/>
      <w:pPr>
        <w:tabs>
          <w:tab w:val="num" w:pos="1190"/>
        </w:tabs>
        <w:ind w:left="1190" w:hanging="480"/>
      </w:pPr>
      <w:rPr>
        <w:rFonts w:hint="default"/>
        <w:b w:val="0"/>
      </w:rPr>
    </w:lvl>
    <w:lvl w:ilvl="2">
      <w:start w:val="1"/>
      <w:numFmt w:val="decimal"/>
      <w:lvlText w:val="%1.%2.%3."/>
      <w:lvlJc w:val="left"/>
      <w:pPr>
        <w:tabs>
          <w:tab w:val="num" w:pos="1680"/>
        </w:tabs>
        <w:ind w:left="1680" w:hanging="720"/>
      </w:pPr>
      <w:rPr>
        <w:rFonts w:hint="default"/>
        <w:b/>
      </w:rPr>
    </w:lvl>
    <w:lvl w:ilvl="3">
      <w:start w:val="1"/>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b/>
      </w:rPr>
    </w:lvl>
    <w:lvl w:ilvl="5">
      <w:start w:val="1"/>
      <w:numFmt w:val="decimal"/>
      <w:lvlText w:val="%1.%2.%3.%4.%5.%6."/>
      <w:lvlJc w:val="left"/>
      <w:pPr>
        <w:tabs>
          <w:tab w:val="num" w:pos="3480"/>
        </w:tabs>
        <w:ind w:left="348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800"/>
        </w:tabs>
        <w:ind w:left="4800" w:hanging="1440"/>
      </w:pPr>
      <w:rPr>
        <w:rFonts w:hint="default"/>
        <w:b/>
      </w:rPr>
    </w:lvl>
    <w:lvl w:ilvl="8">
      <w:start w:val="1"/>
      <w:numFmt w:val="decimal"/>
      <w:lvlText w:val="%1.%2.%3.%4.%5.%6.%7.%8.%9."/>
      <w:lvlJc w:val="left"/>
      <w:pPr>
        <w:tabs>
          <w:tab w:val="num" w:pos="5640"/>
        </w:tabs>
        <w:ind w:left="5640" w:hanging="1800"/>
      </w:pPr>
      <w:rPr>
        <w:rFonts w:hint="default"/>
        <w:b/>
      </w:rPr>
    </w:lvl>
  </w:abstractNum>
  <w:abstractNum w:abstractNumId="4">
    <w:nsid w:val="18A22B9B"/>
    <w:multiLevelType w:val="hybridMultilevel"/>
    <w:tmpl w:val="4434CF62"/>
    <w:lvl w:ilvl="0" w:tplc="69D8DD04">
      <w:start w:val="1"/>
      <w:numFmt w:val="russianLower"/>
      <w:lvlText w:val="%1)"/>
      <w:lvlJc w:val="left"/>
      <w:pPr>
        <w:ind w:left="1429" w:hanging="360"/>
      </w:pPr>
    </w:lvl>
    <w:lvl w:ilvl="1" w:tplc="69D8DD04">
      <w:start w:val="1"/>
      <w:numFmt w:val="russianLower"/>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BA542B"/>
    <w:multiLevelType w:val="multilevel"/>
    <w:tmpl w:val="3836C67E"/>
    <w:lvl w:ilvl="0">
      <w:start w:val="2"/>
      <w:numFmt w:val="decimal"/>
      <w:lvlText w:val="%1."/>
      <w:lvlJc w:val="left"/>
      <w:pPr>
        <w:ind w:left="600" w:hanging="600"/>
      </w:pPr>
      <w:rPr>
        <w:rFonts w:hint="default"/>
        <w:b/>
      </w:rPr>
    </w:lvl>
    <w:lvl w:ilvl="1">
      <w:start w:val="27"/>
      <w:numFmt w:val="decimal"/>
      <w:lvlText w:val="%1.%2."/>
      <w:lvlJc w:val="left"/>
      <w:pPr>
        <w:ind w:left="1430" w:hanging="720"/>
      </w:pPr>
      <w:rPr>
        <w:rFonts w:hint="default"/>
        <w:b w:val="0"/>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6">
    <w:nsid w:val="2DAD1465"/>
    <w:multiLevelType w:val="multilevel"/>
    <w:tmpl w:val="1A489326"/>
    <w:lvl w:ilvl="0">
      <w:start w:val="16"/>
      <w:numFmt w:val="decimal"/>
      <w:lvlText w:val="%1."/>
      <w:lvlJc w:val="left"/>
      <w:pPr>
        <w:tabs>
          <w:tab w:val="num" w:pos="780"/>
        </w:tabs>
        <w:ind w:left="780" w:hanging="780"/>
      </w:pPr>
      <w:rPr>
        <w:rFonts w:hint="default"/>
        <w:color w:val="auto"/>
      </w:rPr>
    </w:lvl>
    <w:lvl w:ilvl="1">
      <w:start w:val="5"/>
      <w:numFmt w:val="decimal"/>
      <w:lvlText w:val="%1.%2."/>
      <w:lvlJc w:val="left"/>
      <w:pPr>
        <w:tabs>
          <w:tab w:val="num" w:pos="780"/>
        </w:tabs>
        <w:ind w:left="780" w:hanging="780"/>
      </w:pPr>
      <w:rPr>
        <w:rFonts w:hint="default"/>
        <w:color w:val="auto"/>
      </w:rPr>
    </w:lvl>
    <w:lvl w:ilvl="2">
      <w:start w:val="20"/>
      <w:numFmt w:val="decimal"/>
      <w:lvlText w:val="%1.%2.%3."/>
      <w:lvlJc w:val="left"/>
      <w:pPr>
        <w:tabs>
          <w:tab w:val="num" w:pos="780"/>
        </w:tabs>
        <w:ind w:left="780" w:hanging="780"/>
      </w:pPr>
      <w:rPr>
        <w:rFonts w:hint="default"/>
        <w:color w:val="auto"/>
      </w:rPr>
    </w:lvl>
    <w:lvl w:ilvl="3">
      <w:start w:val="1"/>
      <w:numFmt w:val="decimal"/>
      <w:lvlText w:val="%1.%2.%3.%4."/>
      <w:lvlJc w:val="left"/>
      <w:pPr>
        <w:tabs>
          <w:tab w:val="num" w:pos="780"/>
        </w:tabs>
        <w:ind w:left="780" w:hanging="7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30F31537"/>
    <w:multiLevelType w:val="hybridMultilevel"/>
    <w:tmpl w:val="0A4A2D5C"/>
    <w:lvl w:ilvl="0" w:tplc="F89C2016">
      <w:start w:val="1"/>
      <w:numFmt w:val="decimal"/>
      <w:lvlText w:val="10.5.%1."/>
      <w:lvlJc w:val="left"/>
      <w:pPr>
        <w:ind w:left="1429" w:hanging="360"/>
      </w:pPr>
    </w:lvl>
    <w:lvl w:ilvl="1" w:tplc="F89C2016">
      <w:start w:val="1"/>
      <w:numFmt w:val="decimal"/>
      <w:lvlText w:val="10.5.%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A678FE"/>
    <w:multiLevelType w:val="hybridMultilevel"/>
    <w:tmpl w:val="F0AA4A58"/>
    <w:lvl w:ilvl="0" w:tplc="20FCD36C">
      <w:start w:val="10"/>
      <w:numFmt w:val="decimal"/>
      <w:lvlText w:val="10.5.%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909503A"/>
    <w:multiLevelType w:val="multilevel"/>
    <w:tmpl w:val="18689040"/>
    <w:lvl w:ilvl="0">
      <w:start w:val="16"/>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1748E9"/>
    <w:multiLevelType w:val="hybridMultilevel"/>
    <w:tmpl w:val="BE9E2A02"/>
    <w:lvl w:ilvl="0" w:tplc="69D8DD04">
      <w:start w:val="1"/>
      <w:numFmt w:val="russianLower"/>
      <w:lvlText w:val="%1)"/>
      <w:lvlJc w:val="left"/>
      <w:pPr>
        <w:ind w:left="1429" w:hanging="360"/>
      </w:pPr>
    </w:lvl>
    <w:lvl w:ilvl="1" w:tplc="69D8DD04">
      <w:start w:val="1"/>
      <w:numFmt w:val="russianLow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564CBA"/>
    <w:multiLevelType w:val="hybridMultilevel"/>
    <w:tmpl w:val="ABB83730"/>
    <w:lvl w:ilvl="0" w:tplc="5C28E3F4">
      <w:start w:val="1"/>
      <w:numFmt w:val="decimal"/>
      <w:lvlText w:val="12.3.%1."/>
      <w:lvlJc w:val="left"/>
      <w:pPr>
        <w:ind w:left="3762" w:hanging="360"/>
      </w:pPr>
    </w:lvl>
    <w:lvl w:ilvl="1" w:tplc="04190019">
      <w:start w:val="1"/>
      <w:numFmt w:val="decimal"/>
      <w:lvlText w:val="%2."/>
      <w:lvlJc w:val="left"/>
      <w:pPr>
        <w:tabs>
          <w:tab w:val="num" w:pos="3424"/>
        </w:tabs>
        <w:ind w:left="3424" w:hanging="360"/>
      </w:pPr>
    </w:lvl>
    <w:lvl w:ilvl="2" w:tplc="0419001B">
      <w:start w:val="1"/>
      <w:numFmt w:val="decimal"/>
      <w:lvlText w:val="%3."/>
      <w:lvlJc w:val="left"/>
      <w:pPr>
        <w:tabs>
          <w:tab w:val="num" w:pos="4144"/>
        </w:tabs>
        <w:ind w:left="4144" w:hanging="360"/>
      </w:pPr>
    </w:lvl>
    <w:lvl w:ilvl="3" w:tplc="0419000F">
      <w:start w:val="1"/>
      <w:numFmt w:val="decimal"/>
      <w:lvlText w:val="%4."/>
      <w:lvlJc w:val="left"/>
      <w:pPr>
        <w:tabs>
          <w:tab w:val="num" w:pos="4864"/>
        </w:tabs>
        <w:ind w:left="4864" w:hanging="360"/>
      </w:pPr>
    </w:lvl>
    <w:lvl w:ilvl="4" w:tplc="04190019">
      <w:start w:val="1"/>
      <w:numFmt w:val="decimal"/>
      <w:lvlText w:val="%5."/>
      <w:lvlJc w:val="left"/>
      <w:pPr>
        <w:tabs>
          <w:tab w:val="num" w:pos="5584"/>
        </w:tabs>
        <w:ind w:left="5584" w:hanging="360"/>
      </w:pPr>
    </w:lvl>
    <w:lvl w:ilvl="5" w:tplc="0419001B">
      <w:start w:val="1"/>
      <w:numFmt w:val="decimal"/>
      <w:lvlText w:val="%6."/>
      <w:lvlJc w:val="left"/>
      <w:pPr>
        <w:tabs>
          <w:tab w:val="num" w:pos="6304"/>
        </w:tabs>
        <w:ind w:left="6304" w:hanging="360"/>
      </w:pPr>
    </w:lvl>
    <w:lvl w:ilvl="6" w:tplc="0419000F">
      <w:start w:val="1"/>
      <w:numFmt w:val="decimal"/>
      <w:lvlText w:val="%7."/>
      <w:lvlJc w:val="left"/>
      <w:pPr>
        <w:tabs>
          <w:tab w:val="num" w:pos="7024"/>
        </w:tabs>
        <w:ind w:left="7024" w:hanging="360"/>
      </w:pPr>
    </w:lvl>
    <w:lvl w:ilvl="7" w:tplc="04190019">
      <w:start w:val="1"/>
      <w:numFmt w:val="decimal"/>
      <w:lvlText w:val="%8."/>
      <w:lvlJc w:val="left"/>
      <w:pPr>
        <w:tabs>
          <w:tab w:val="num" w:pos="7744"/>
        </w:tabs>
        <w:ind w:left="7744" w:hanging="360"/>
      </w:pPr>
    </w:lvl>
    <w:lvl w:ilvl="8" w:tplc="0419001B">
      <w:start w:val="1"/>
      <w:numFmt w:val="decimal"/>
      <w:lvlText w:val="%9."/>
      <w:lvlJc w:val="left"/>
      <w:pPr>
        <w:tabs>
          <w:tab w:val="num" w:pos="8464"/>
        </w:tabs>
        <w:ind w:left="8464" w:hanging="360"/>
      </w:pPr>
    </w:lvl>
  </w:abstractNum>
  <w:abstractNum w:abstractNumId="12">
    <w:nsid w:val="4F3B5679"/>
    <w:multiLevelType w:val="hybridMultilevel"/>
    <w:tmpl w:val="79564A2E"/>
    <w:lvl w:ilvl="0" w:tplc="2C983766">
      <w:start w:val="1"/>
      <w:numFmt w:val="decimal"/>
      <w:lvlText w:val="18.3.3.%1."/>
      <w:lvlJc w:val="left"/>
      <w:pPr>
        <w:ind w:left="1440" w:hanging="360"/>
      </w:pPr>
    </w:lvl>
    <w:lvl w:ilvl="1" w:tplc="987E9B82">
      <w:start w:val="1"/>
      <w:numFmt w:val="decimal"/>
      <w:lvlText w:val="18.3.2.%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F32073"/>
    <w:multiLevelType w:val="multilevel"/>
    <w:tmpl w:val="960CBDB4"/>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2145"/>
        </w:tabs>
        <w:ind w:left="2145" w:hanging="720"/>
      </w:pPr>
      <w:rPr>
        <w:rFonts w:hint="default"/>
        <w:b w:val="0"/>
      </w:rPr>
    </w:lvl>
    <w:lvl w:ilvl="2">
      <w:start w:val="1"/>
      <w:numFmt w:val="decimal"/>
      <w:lvlText w:val="%1.%2.%3."/>
      <w:lvlJc w:val="left"/>
      <w:pPr>
        <w:tabs>
          <w:tab w:val="num" w:pos="3570"/>
        </w:tabs>
        <w:ind w:left="3570" w:hanging="720"/>
      </w:pPr>
      <w:rPr>
        <w:rFonts w:hint="default"/>
        <w:b/>
      </w:rPr>
    </w:lvl>
    <w:lvl w:ilvl="3">
      <w:start w:val="1"/>
      <w:numFmt w:val="decimal"/>
      <w:lvlText w:val="%1.%2.%3.%4."/>
      <w:lvlJc w:val="left"/>
      <w:pPr>
        <w:tabs>
          <w:tab w:val="num" w:pos="5355"/>
        </w:tabs>
        <w:ind w:left="5355" w:hanging="1080"/>
      </w:pPr>
      <w:rPr>
        <w:rFonts w:hint="default"/>
        <w:b/>
      </w:rPr>
    </w:lvl>
    <w:lvl w:ilvl="4">
      <w:start w:val="1"/>
      <w:numFmt w:val="decimal"/>
      <w:lvlText w:val="%1.%2.%3.%4.%5."/>
      <w:lvlJc w:val="left"/>
      <w:pPr>
        <w:tabs>
          <w:tab w:val="num" w:pos="6780"/>
        </w:tabs>
        <w:ind w:left="6780" w:hanging="1080"/>
      </w:pPr>
      <w:rPr>
        <w:rFonts w:hint="default"/>
        <w:b/>
      </w:rPr>
    </w:lvl>
    <w:lvl w:ilvl="5">
      <w:start w:val="1"/>
      <w:numFmt w:val="decimal"/>
      <w:lvlText w:val="%1.%2.%3.%4.%5.%6."/>
      <w:lvlJc w:val="left"/>
      <w:pPr>
        <w:tabs>
          <w:tab w:val="num" w:pos="8565"/>
        </w:tabs>
        <w:ind w:left="8565" w:hanging="1440"/>
      </w:pPr>
      <w:rPr>
        <w:rFonts w:hint="default"/>
        <w:b/>
      </w:rPr>
    </w:lvl>
    <w:lvl w:ilvl="6">
      <w:start w:val="1"/>
      <w:numFmt w:val="decimal"/>
      <w:lvlText w:val="%1.%2.%3.%4.%5.%6.%7."/>
      <w:lvlJc w:val="left"/>
      <w:pPr>
        <w:tabs>
          <w:tab w:val="num" w:pos="10350"/>
        </w:tabs>
        <w:ind w:left="10350" w:hanging="1800"/>
      </w:pPr>
      <w:rPr>
        <w:rFonts w:hint="default"/>
        <w:b/>
      </w:rPr>
    </w:lvl>
    <w:lvl w:ilvl="7">
      <w:start w:val="1"/>
      <w:numFmt w:val="decimal"/>
      <w:lvlText w:val="%1.%2.%3.%4.%5.%6.%7.%8."/>
      <w:lvlJc w:val="left"/>
      <w:pPr>
        <w:tabs>
          <w:tab w:val="num" w:pos="11775"/>
        </w:tabs>
        <w:ind w:left="11775" w:hanging="1800"/>
      </w:pPr>
      <w:rPr>
        <w:rFonts w:hint="default"/>
        <w:b/>
      </w:rPr>
    </w:lvl>
    <w:lvl w:ilvl="8">
      <w:start w:val="1"/>
      <w:numFmt w:val="decimal"/>
      <w:lvlText w:val="%1.%2.%3.%4.%5.%6.%7.%8.%9."/>
      <w:lvlJc w:val="left"/>
      <w:pPr>
        <w:tabs>
          <w:tab w:val="num" w:pos="13560"/>
        </w:tabs>
        <w:ind w:left="13560" w:hanging="2160"/>
      </w:pPr>
      <w:rPr>
        <w:rFonts w:hint="default"/>
        <w:b/>
      </w:rPr>
    </w:lvl>
  </w:abstractNum>
  <w:abstractNum w:abstractNumId="14">
    <w:nsid w:val="61816B28"/>
    <w:multiLevelType w:val="hybridMultilevel"/>
    <w:tmpl w:val="5F48BCE4"/>
    <w:lvl w:ilvl="0" w:tplc="5ED6D18E">
      <w:start w:val="1"/>
      <w:numFmt w:val="decimal"/>
      <w:lvlText w:val="1.%1."/>
      <w:lvlJc w:val="left"/>
      <w:pPr>
        <w:ind w:left="928"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5">
    <w:nsid w:val="662733B8"/>
    <w:multiLevelType w:val="hybridMultilevel"/>
    <w:tmpl w:val="9AE619AE"/>
    <w:lvl w:ilvl="0" w:tplc="35F8F66E">
      <w:start w:val="1"/>
      <w:numFmt w:val="decimal"/>
      <w:lvlText w:val="10.2.%1."/>
      <w:lvlJc w:val="left"/>
      <w:pPr>
        <w:ind w:left="1065" w:hanging="360"/>
      </w:pPr>
    </w:lvl>
    <w:lvl w:ilvl="1" w:tplc="35F8F66E">
      <w:start w:val="1"/>
      <w:numFmt w:val="decimal"/>
      <w:lvlText w:val="10.2.%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7D23A94"/>
    <w:multiLevelType w:val="hybridMultilevel"/>
    <w:tmpl w:val="FD1838D0"/>
    <w:lvl w:ilvl="0" w:tplc="4904A8FA">
      <w:start w:val="1"/>
      <w:numFmt w:val="decimal"/>
      <w:lvlText w:val="8.9.%1."/>
      <w:lvlJc w:val="left"/>
      <w:pPr>
        <w:ind w:left="1429" w:hanging="360"/>
      </w:pPr>
    </w:lvl>
    <w:lvl w:ilvl="1" w:tplc="4904A8FA">
      <w:start w:val="1"/>
      <w:numFmt w:val="decimal"/>
      <w:lvlText w:val="8.9.%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CD917A8"/>
    <w:multiLevelType w:val="hybridMultilevel"/>
    <w:tmpl w:val="6A84DF34"/>
    <w:lvl w:ilvl="0" w:tplc="2B8A9852">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DA10CA1"/>
    <w:multiLevelType w:val="hybridMultilevel"/>
    <w:tmpl w:val="410AA5B8"/>
    <w:lvl w:ilvl="0" w:tplc="F1A6ED3C">
      <w:start w:val="1"/>
      <w:numFmt w:val="russianLower"/>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2B01830"/>
    <w:multiLevelType w:val="hybridMultilevel"/>
    <w:tmpl w:val="5DF85F58"/>
    <w:lvl w:ilvl="0" w:tplc="96D28B50">
      <w:start w:val="1"/>
      <w:numFmt w:val="decimal"/>
      <w:lvlText w:val="18.2.%1."/>
      <w:lvlJc w:val="left"/>
      <w:pPr>
        <w:ind w:left="1429" w:hanging="360"/>
      </w:pPr>
    </w:lvl>
    <w:lvl w:ilvl="1" w:tplc="96D28B50">
      <w:start w:val="1"/>
      <w:numFmt w:val="decimal"/>
      <w:lvlText w:val="18.2.%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7486272"/>
    <w:multiLevelType w:val="hybridMultilevel"/>
    <w:tmpl w:val="DA80242E"/>
    <w:lvl w:ilvl="0" w:tplc="C366A1FC">
      <w:start w:val="1"/>
      <w:numFmt w:val="decimal"/>
      <w:lvlText w:val="10.7.%1."/>
      <w:lvlJc w:val="left"/>
      <w:pPr>
        <w:ind w:left="2149" w:hanging="360"/>
      </w:pPr>
    </w:lvl>
    <w:lvl w:ilvl="1" w:tplc="C366A1FC">
      <w:start w:val="1"/>
      <w:numFmt w:val="decimal"/>
      <w:lvlText w:val="10.7.%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172B33"/>
    <w:multiLevelType w:val="multilevel"/>
    <w:tmpl w:val="03A663BE"/>
    <w:lvl w:ilvl="0">
      <w:start w:val="2"/>
      <w:numFmt w:val="decimal"/>
      <w:lvlText w:val="%1."/>
      <w:lvlJc w:val="left"/>
      <w:pPr>
        <w:tabs>
          <w:tab w:val="num" w:pos="480"/>
        </w:tabs>
        <w:ind w:left="480" w:hanging="480"/>
      </w:pPr>
      <w:rPr>
        <w:rFonts w:hint="default"/>
      </w:rPr>
    </w:lvl>
    <w:lvl w:ilvl="1">
      <w:start w:val="28"/>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2">
    <w:nsid w:val="7CF63BCA"/>
    <w:multiLevelType w:val="multilevel"/>
    <w:tmpl w:val="EFECC4E0"/>
    <w:lvl w:ilvl="0">
      <w:start w:val="16"/>
      <w:numFmt w:val="decimal"/>
      <w:lvlText w:val="%1."/>
      <w:lvlJc w:val="left"/>
      <w:pPr>
        <w:tabs>
          <w:tab w:val="num" w:pos="660"/>
        </w:tabs>
        <w:ind w:left="660" w:hanging="660"/>
      </w:pPr>
      <w:rPr>
        <w:rFonts w:hint="default"/>
      </w:rPr>
    </w:lvl>
    <w:lvl w:ilvl="1">
      <w:start w:val="5"/>
      <w:numFmt w:val="decimal"/>
      <w:lvlText w:val="%1.%2."/>
      <w:lvlJc w:val="left"/>
      <w:pPr>
        <w:tabs>
          <w:tab w:val="num" w:pos="1507"/>
        </w:tabs>
        <w:ind w:left="1507" w:hanging="660"/>
      </w:pPr>
      <w:rPr>
        <w:rFonts w:hint="default"/>
      </w:rPr>
    </w:lvl>
    <w:lvl w:ilvl="2">
      <w:start w:val="1"/>
      <w:numFmt w:val="decimal"/>
      <w:lvlText w:val="%1.%2.%3."/>
      <w:lvlJc w:val="left"/>
      <w:pPr>
        <w:tabs>
          <w:tab w:val="num" w:pos="2414"/>
        </w:tabs>
        <w:ind w:left="2414" w:hanging="720"/>
      </w:pPr>
      <w:rPr>
        <w:rFonts w:hint="default"/>
      </w:rPr>
    </w:lvl>
    <w:lvl w:ilvl="3">
      <w:start w:val="1"/>
      <w:numFmt w:val="decimal"/>
      <w:lvlText w:val="%1.%2.%3.%4."/>
      <w:lvlJc w:val="left"/>
      <w:pPr>
        <w:tabs>
          <w:tab w:val="num" w:pos="3261"/>
        </w:tabs>
        <w:ind w:left="3261" w:hanging="720"/>
      </w:pPr>
      <w:rPr>
        <w:rFonts w:hint="default"/>
      </w:rPr>
    </w:lvl>
    <w:lvl w:ilvl="4">
      <w:start w:val="1"/>
      <w:numFmt w:val="decimal"/>
      <w:lvlText w:val="%1.%2.%3.%4.%5."/>
      <w:lvlJc w:val="left"/>
      <w:pPr>
        <w:tabs>
          <w:tab w:val="num" w:pos="4468"/>
        </w:tabs>
        <w:ind w:left="4468" w:hanging="1080"/>
      </w:pPr>
      <w:rPr>
        <w:rFonts w:hint="default"/>
      </w:rPr>
    </w:lvl>
    <w:lvl w:ilvl="5">
      <w:start w:val="1"/>
      <w:numFmt w:val="decimal"/>
      <w:lvlText w:val="%1.%2.%3.%4.%5.%6."/>
      <w:lvlJc w:val="left"/>
      <w:pPr>
        <w:tabs>
          <w:tab w:val="num" w:pos="5315"/>
        </w:tabs>
        <w:ind w:left="5315" w:hanging="1080"/>
      </w:pPr>
      <w:rPr>
        <w:rFonts w:hint="default"/>
      </w:rPr>
    </w:lvl>
    <w:lvl w:ilvl="6">
      <w:start w:val="1"/>
      <w:numFmt w:val="decimal"/>
      <w:lvlText w:val="%1.%2.%3.%4.%5.%6.%7."/>
      <w:lvlJc w:val="left"/>
      <w:pPr>
        <w:tabs>
          <w:tab w:val="num" w:pos="6522"/>
        </w:tabs>
        <w:ind w:left="6522" w:hanging="1440"/>
      </w:pPr>
      <w:rPr>
        <w:rFonts w:hint="default"/>
      </w:rPr>
    </w:lvl>
    <w:lvl w:ilvl="7">
      <w:start w:val="1"/>
      <w:numFmt w:val="decimal"/>
      <w:lvlText w:val="%1.%2.%3.%4.%5.%6.%7.%8."/>
      <w:lvlJc w:val="left"/>
      <w:pPr>
        <w:tabs>
          <w:tab w:val="num" w:pos="7369"/>
        </w:tabs>
        <w:ind w:left="7369" w:hanging="1440"/>
      </w:pPr>
      <w:rPr>
        <w:rFonts w:hint="default"/>
      </w:rPr>
    </w:lvl>
    <w:lvl w:ilvl="8">
      <w:start w:val="1"/>
      <w:numFmt w:val="decimal"/>
      <w:lvlText w:val="%1.%2.%3.%4.%5.%6.%7.%8.%9."/>
      <w:lvlJc w:val="left"/>
      <w:pPr>
        <w:tabs>
          <w:tab w:val="num" w:pos="8576"/>
        </w:tabs>
        <w:ind w:left="8576" w:hanging="1800"/>
      </w:pPr>
      <w:rPr>
        <w:rFonts w:hint="default"/>
      </w:rPr>
    </w:lvl>
  </w:abstractNum>
  <w:abstractNum w:abstractNumId="23">
    <w:nsid w:val="7DFF7AFA"/>
    <w:multiLevelType w:val="hybridMultilevel"/>
    <w:tmpl w:val="546E8DB8"/>
    <w:lvl w:ilvl="0" w:tplc="94FAA3CE">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9"/>
  </w:num>
  <w:num w:numId="19">
    <w:abstractNumId w:val="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A17485"/>
    <w:rsid w:val="00002691"/>
    <w:rsid w:val="000136CC"/>
    <w:rsid w:val="0003091A"/>
    <w:rsid w:val="00064286"/>
    <w:rsid w:val="000728E9"/>
    <w:rsid w:val="000A6CCC"/>
    <w:rsid w:val="000C0FE5"/>
    <w:rsid w:val="000C17D2"/>
    <w:rsid w:val="000E0400"/>
    <w:rsid w:val="00101288"/>
    <w:rsid w:val="0011159D"/>
    <w:rsid w:val="001115ED"/>
    <w:rsid w:val="00117103"/>
    <w:rsid w:val="00123CC8"/>
    <w:rsid w:val="00130489"/>
    <w:rsid w:val="00130E9F"/>
    <w:rsid w:val="00162E72"/>
    <w:rsid w:val="00167231"/>
    <w:rsid w:val="0019037E"/>
    <w:rsid w:val="0019196A"/>
    <w:rsid w:val="001A4AA5"/>
    <w:rsid w:val="001C24A3"/>
    <w:rsid w:val="001C3563"/>
    <w:rsid w:val="001C56EC"/>
    <w:rsid w:val="001D28E8"/>
    <w:rsid w:val="001D2ED6"/>
    <w:rsid w:val="001D330C"/>
    <w:rsid w:val="001E2992"/>
    <w:rsid w:val="00211CB7"/>
    <w:rsid w:val="0022142F"/>
    <w:rsid w:val="002304B2"/>
    <w:rsid w:val="00245ACE"/>
    <w:rsid w:val="00245C9C"/>
    <w:rsid w:val="00266F00"/>
    <w:rsid w:val="00275AA1"/>
    <w:rsid w:val="00283EF8"/>
    <w:rsid w:val="002907D7"/>
    <w:rsid w:val="002937EF"/>
    <w:rsid w:val="002D5C76"/>
    <w:rsid w:val="002F16E7"/>
    <w:rsid w:val="00330C3D"/>
    <w:rsid w:val="0034515E"/>
    <w:rsid w:val="00352DD3"/>
    <w:rsid w:val="00353876"/>
    <w:rsid w:val="00392205"/>
    <w:rsid w:val="00392B9E"/>
    <w:rsid w:val="00401F54"/>
    <w:rsid w:val="004115FA"/>
    <w:rsid w:val="00413759"/>
    <w:rsid w:val="00440AFB"/>
    <w:rsid w:val="00442F28"/>
    <w:rsid w:val="004459B5"/>
    <w:rsid w:val="00456B02"/>
    <w:rsid w:val="00483950"/>
    <w:rsid w:val="00487580"/>
    <w:rsid w:val="004943A0"/>
    <w:rsid w:val="004A144F"/>
    <w:rsid w:val="004B3FE5"/>
    <w:rsid w:val="004C28E7"/>
    <w:rsid w:val="004D4C9A"/>
    <w:rsid w:val="00503D18"/>
    <w:rsid w:val="00525D1C"/>
    <w:rsid w:val="00537E1C"/>
    <w:rsid w:val="005406C6"/>
    <w:rsid w:val="0057034E"/>
    <w:rsid w:val="00592360"/>
    <w:rsid w:val="0059446B"/>
    <w:rsid w:val="005946BA"/>
    <w:rsid w:val="00595166"/>
    <w:rsid w:val="005F5066"/>
    <w:rsid w:val="005F5AD3"/>
    <w:rsid w:val="00600090"/>
    <w:rsid w:val="00600217"/>
    <w:rsid w:val="00611BE9"/>
    <w:rsid w:val="00620AB8"/>
    <w:rsid w:val="00656A4C"/>
    <w:rsid w:val="00685963"/>
    <w:rsid w:val="006911BF"/>
    <w:rsid w:val="00697603"/>
    <w:rsid w:val="006A5DD5"/>
    <w:rsid w:val="006B505E"/>
    <w:rsid w:val="006C0812"/>
    <w:rsid w:val="006D15C3"/>
    <w:rsid w:val="006D6A87"/>
    <w:rsid w:val="0070477D"/>
    <w:rsid w:val="007074AA"/>
    <w:rsid w:val="00736189"/>
    <w:rsid w:val="007527F3"/>
    <w:rsid w:val="0075312A"/>
    <w:rsid w:val="00756AFF"/>
    <w:rsid w:val="00767C4B"/>
    <w:rsid w:val="0077052C"/>
    <w:rsid w:val="007879A0"/>
    <w:rsid w:val="00787F92"/>
    <w:rsid w:val="0079336D"/>
    <w:rsid w:val="00793DD6"/>
    <w:rsid w:val="007A74F7"/>
    <w:rsid w:val="007B0B09"/>
    <w:rsid w:val="007B5B25"/>
    <w:rsid w:val="007D3CBE"/>
    <w:rsid w:val="007E5ED7"/>
    <w:rsid w:val="007F0AA3"/>
    <w:rsid w:val="00811D76"/>
    <w:rsid w:val="00814067"/>
    <w:rsid w:val="00820A50"/>
    <w:rsid w:val="00832697"/>
    <w:rsid w:val="008334A0"/>
    <w:rsid w:val="008363E6"/>
    <w:rsid w:val="00854F48"/>
    <w:rsid w:val="00880A8D"/>
    <w:rsid w:val="00886823"/>
    <w:rsid w:val="008D0444"/>
    <w:rsid w:val="008E044A"/>
    <w:rsid w:val="008E335C"/>
    <w:rsid w:val="008E6915"/>
    <w:rsid w:val="008E7620"/>
    <w:rsid w:val="008F684E"/>
    <w:rsid w:val="008F7D93"/>
    <w:rsid w:val="00901E8B"/>
    <w:rsid w:val="00980A3B"/>
    <w:rsid w:val="00982C36"/>
    <w:rsid w:val="00994E6D"/>
    <w:rsid w:val="009B6459"/>
    <w:rsid w:val="009E3314"/>
    <w:rsid w:val="009E45F8"/>
    <w:rsid w:val="00A07F07"/>
    <w:rsid w:val="00A15FC2"/>
    <w:rsid w:val="00A17485"/>
    <w:rsid w:val="00A554F7"/>
    <w:rsid w:val="00A61AE5"/>
    <w:rsid w:val="00A63AF5"/>
    <w:rsid w:val="00A929E8"/>
    <w:rsid w:val="00AA1E4F"/>
    <w:rsid w:val="00AA4E70"/>
    <w:rsid w:val="00AB2F7E"/>
    <w:rsid w:val="00AB4363"/>
    <w:rsid w:val="00AC45FD"/>
    <w:rsid w:val="00AC5B46"/>
    <w:rsid w:val="00AE62E0"/>
    <w:rsid w:val="00AF6067"/>
    <w:rsid w:val="00B21A58"/>
    <w:rsid w:val="00B413BA"/>
    <w:rsid w:val="00B578FD"/>
    <w:rsid w:val="00B61581"/>
    <w:rsid w:val="00B733AA"/>
    <w:rsid w:val="00B7484C"/>
    <w:rsid w:val="00B80B4D"/>
    <w:rsid w:val="00B927DE"/>
    <w:rsid w:val="00B970CC"/>
    <w:rsid w:val="00BC4386"/>
    <w:rsid w:val="00BF58FA"/>
    <w:rsid w:val="00C17351"/>
    <w:rsid w:val="00C17A85"/>
    <w:rsid w:val="00C554F0"/>
    <w:rsid w:val="00C62076"/>
    <w:rsid w:val="00C64D5D"/>
    <w:rsid w:val="00C76405"/>
    <w:rsid w:val="00C855DA"/>
    <w:rsid w:val="00CB0192"/>
    <w:rsid w:val="00CB5A8F"/>
    <w:rsid w:val="00CD4F63"/>
    <w:rsid w:val="00CE3B8E"/>
    <w:rsid w:val="00CE483D"/>
    <w:rsid w:val="00D06F87"/>
    <w:rsid w:val="00D15293"/>
    <w:rsid w:val="00D27668"/>
    <w:rsid w:val="00D52C24"/>
    <w:rsid w:val="00D74F94"/>
    <w:rsid w:val="00D84C06"/>
    <w:rsid w:val="00D95EE5"/>
    <w:rsid w:val="00DA6891"/>
    <w:rsid w:val="00DA6B30"/>
    <w:rsid w:val="00DB2C1C"/>
    <w:rsid w:val="00DC6A48"/>
    <w:rsid w:val="00DF36B9"/>
    <w:rsid w:val="00DF7163"/>
    <w:rsid w:val="00E05CF0"/>
    <w:rsid w:val="00E16EBB"/>
    <w:rsid w:val="00E37A7C"/>
    <w:rsid w:val="00E5051E"/>
    <w:rsid w:val="00E61598"/>
    <w:rsid w:val="00E82355"/>
    <w:rsid w:val="00E834AE"/>
    <w:rsid w:val="00E97462"/>
    <w:rsid w:val="00EB7769"/>
    <w:rsid w:val="00EC1793"/>
    <w:rsid w:val="00EC3E4B"/>
    <w:rsid w:val="00EC48B0"/>
    <w:rsid w:val="00ED5E1D"/>
    <w:rsid w:val="00EE505E"/>
    <w:rsid w:val="00EF000C"/>
    <w:rsid w:val="00EF4865"/>
    <w:rsid w:val="00EF65E3"/>
    <w:rsid w:val="00EF7B72"/>
    <w:rsid w:val="00F10B19"/>
    <w:rsid w:val="00F12AE7"/>
    <w:rsid w:val="00F530FD"/>
    <w:rsid w:val="00F6091A"/>
    <w:rsid w:val="00F81B33"/>
    <w:rsid w:val="00F85AE6"/>
    <w:rsid w:val="00F93745"/>
    <w:rsid w:val="00FB6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92"/>
    <w:rPr>
      <w:sz w:val="24"/>
    </w:rPr>
  </w:style>
  <w:style w:type="paragraph" w:styleId="1">
    <w:name w:val="heading 1"/>
    <w:basedOn w:val="a"/>
    <w:next w:val="a"/>
    <w:link w:val="10"/>
    <w:qFormat/>
    <w:rsid w:val="0081406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406C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74F7"/>
    <w:pPr>
      <w:keepNext/>
      <w:spacing w:before="240" w:after="60"/>
      <w:outlineLvl w:val="2"/>
    </w:pPr>
    <w:rPr>
      <w:rFonts w:ascii="Arial" w:hAnsi="Arial"/>
      <w:b/>
      <w:bCs/>
      <w:sz w:val="26"/>
      <w:szCs w:val="26"/>
    </w:rPr>
  </w:style>
  <w:style w:type="paragraph" w:styleId="6">
    <w:name w:val="heading 6"/>
    <w:basedOn w:val="a"/>
    <w:next w:val="a"/>
    <w:qFormat/>
    <w:rsid w:val="004943A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7485"/>
    <w:pPr>
      <w:widowControl w:val="0"/>
      <w:autoSpaceDE w:val="0"/>
      <w:autoSpaceDN w:val="0"/>
      <w:adjustRightInd w:val="0"/>
    </w:pPr>
    <w:rPr>
      <w:rFonts w:ascii="Courier New" w:hAnsi="Courier New" w:cs="Courier New"/>
    </w:rPr>
  </w:style>
  <w:style w:type="paragraph" w:styleId="a3">
    <w:name w:val="Body Text"/>
    <w:basedOn w:val="a"/>
    <w:rsid w:val="004943A0"/>
    <w:pPr>
      <w:spacing w:after="120"/>
    </w:pPr>
    <w:rPr>
      <w:szCs w:val="24"/>
    </w:rPr>
  </w:style>
  <w:style w:type="paragraph" w:styleId="a4">
    <w:name w:val="Normal (Web)"/>
    <w:basedOn w:val="a"/>
    <w:semiHidden/>
    <w:unhideWhenUsed/>
    <w:rsid w:val="00595166"/>
    <w:pPr>
      <w:spacing w:before="100" w:beforeAutospacing="1" w:after="100" w:afterAutospacing="1"/>
    </w:pPr>
    <w:rPr>
      <w:szCs w:val="24"/>
    </w:rPr>
  </w:style>
  <w:style w:type="character" w:styleId="a5">
    <w:name w:val="Hyperlink"/>
    <w:semiHidden/>
    <w:unhideWhenUsed/>
    <w:rsid w:val="007A74F7"/>
    <w:rPr>
      <w:color w:val="0000FF"/>
      <w:u w:val="single"/>
    </w:rPr>
  </w:style>
  <w:style w:type="character" w:customStyle="1" w:styleId="30">
    <w:name w:val="Заголовок 3 Знак"/>
    <w:link w:val="3"/>
    <w:rsid w:val="007A74F7"/>
    <w:rPr>
      <w:rFonts w:ascii="Arial" w:hAnsi="Arial"/>
      <w:b/>
      <w:bCs/>
      <w:sz w:val="26"/>
      <w:szCs w:val="26"/>
      <w:lang w:bidi="ar-SA"/>
    </w:rPr>
  </w:style>
  <w:style w:type="paragraph" w:customStyle="1" w:styleId="Oaeno">
    <w:name w:val="Oaeno"/>
    <w:basedOn w:val="a"/>
    <w:rsid w:val="00B970CC"/>
    <w:rPr>
      <w:rFonts w:ascii="Courier New" w:hAnsi="Courier New"/>
      <w:sz w:val="20"/>
    </w:rPr>
  </w:style>
  <w:style w:type="paragraph" w:customStyle="1" w:styleId="4">
    <w:name w:val="Пункт_4"/>
    <w:basedOn w:val="a"/>
    <w:rsid w:val="00B970CC"/>
    <w:pPr>
      <w:tabs>
        <w:tab w:val="num" w:pos="1134"/>
      </w:tabs>
      <w:ind w:left="1134" w:hanging="1134"/>
      <w:jc w:val="both"/>
    </w:pPr>
    <w:rPr>
      <w:sz w:val="28"/>
    </w:rPr>
  </w:style>
  <w:style w:type="paragraph" w:customStyle="1" w:styleId="ConsPlusNormal">
    <w:name w:val="ConsPlusNormal"/>
    <w:rsid w:val="00283EF8"/>
    <w:pPr>
      <w:widowControl w:val="0"/>
      <w:autoSpaceDE w:val="0"/>
      <w:autoSpaceDN w:val="0"/>
      <w:adjustRightInd w:val="0"/>
      <w:ind w:firstLine="720"/>
    </w:pPr>
    <w:rPr>
      <w:rFonts w:ascii="Arial" w:hAnsi="Arial" w:cs="Arial"/>
    </w:rPr>
  </w:style>
  <w:style w:type="character" w:customStyle="1" w:styleId="20">
    <w:name w:val="Заголовок 2 Знак"/>
    <w:link w:val="2"/>
    <w:semiHidden/>
    <w:rsid w:val="005406C6"/>
    <w:rPr>
      <w:rFonts w:ascii="Arial" w:hAnsi="Arial" w:cs="Arial"/>
      <w:b/>
      <w:bCs/>
      <w:i/>
      <w:iCs/>
      <w:sz w:val="28"/>
      <w:szCs w:val="28"/>
      <w:lang w:val="ru-RU" w:eastAsia="ru-RU" w:bidi="ar-SA"/>
    </w:rPr>
  </w:style>
  <w:style w:type="paragraph" w:customStyle="1" w:styleId="ConsPlusTitle">
    <w:name w:val="ConsPlusTitle"/>
    <w:rsid w:val="005406C6"/>
    <w:pPr>
      <w:widowControl w:val="0"/>
      <w:autoSpaceDE w:val="0"/>
      <w:autoSpaceDN w:val="0"/>
      <w:adjustRightInd w:val="0"/>
    </w:pPr>
    <w:rPr>
      <w:rFonts w:ascii="Arial" w:hAnsi="Arial" w:cs="Arial"/>
      <w:b/>
      <w:bCs/>
    </w:rPr>
  </w:style>
  <w:style w:type="paragraph" w:customStyle="1" w:styleId="-11">
    <w:name w:val="Цветной список - Акцент 11"/>
    <w:basedOn w:val="a"/>
    <w:qFormat/>
    <w:rsid w:val="005406C6"/>
    <w:pPr>
      <w:ind w:left="720"/>
      <w:contextualSpacing/>
    </w:pPr>
    <w:rPr>
      <w:szCs w:val="24"/>
    </w:rPr>
  </w:style>
  <w:style w:type="paragraph" w:styleId="a6">
    <w:name w:val="Balloon Text"/>
    <w:basedOn w:val="a"/>
    <w:semiHidden/>
    <w:rsid w:val="00820A50"/>
    <w:rPr>
      <w:rFonts w:ascii="Tahoma" w:hAnsi="Tahoma" w:cs="Tahoma"/>
      <w:sz w:val="16"/>
      <w:szCs w:val="16"/>
    </w:rPr>
  </w:style>
  <w:style w:type="character" w:customStyle="1" w:styleId="10">
    <w:name w:val="Заголовок 1 Знак"/>
    <w:link w:val="1"/>
    <w:rsid w:val="00814067"/>
    <w:rPr>
      <w:rFonts w:ascii="Cambria" w:eastAsia="Times New Roman" w:hAnsi="Cambria" w:cs="Times New Roman"/>
      <w:b/>
      <w:bCs/>
      <w:kern w:val="32"/>
      <w:sz w:val="32"/>
      <w:szCs w:val="32"/>
    </w:rPr>
  </w:style>
  <w:style w:type="character" w:customStyle="1" w:styleId="blk">
    <w:name w:val="blk"/>
    <w:basedOn w:val="a0"/>
    <w:rsid w:val="008F684E"/>
  </w:style>
  <w:style w:type="paragraph" w:styleId="a7">
    <w:name w:val="List Paragraph"/>
    <w:basedOn w:val="a"/>
    <w:uiPriority w:val="34"/>
    <w:qFormat/>
    <w:rsid w:val="00D95EE5"/>
    <w:pPr>
      <w:ind w:left="720"/>
      <w:contextualSpacing/>
    </w:pPr>
  </w:style>
  <w:style w:type="paragraph" w:styleId="a8">
    <w:name w:val="header"/>
    <w:basedOn w:val="a"/>
    <w:link w:val="a9"/>
    <w:uiPriority w:val="99"/>
    <w:unhideWhenUsed/>
    <w:rsid w:val="00211CB7"/>
    <w:pPr>
      <w:tabs>
        <w:tab w:val="center" w:pos="4677"/>
        <w:tab w:val="right" w:pos="9355"/>
      </w:tabs>
    </w:pPr>
  </w:style>
  <w:style w:type="character" w:customStyle="1" w:styleId="a9">
    <w:name w:val="Верхний колонтитул Знак"/>
    <w:basedOn w:val="a0"/>
    <w:link w:val="a8"/>
    <w:uiPriority w:val="99"/>
    <w:rsid w:val="00211CB7"/>
    <w:rPr>
      <w:sz w:val="24"/>
    </w:rPr>
  </w:style>
  <w:style w:type="paragraph" w:styleId="aa">
    <w:name w:val="footer"/>
    <w:basedOn w:val="a"/>
    <w:link w:val="ab"/>
    <w:uiPriority w:val="99"/>
    <w:unhideWhenUsed/>
    <w:rsid w:val="00211CB7"/>
    <w:pPr>
      <w:tabs>
        <w:tab w:val="center" w:pos="4677"/>
        <w:tab w:val="right" w:pos="9355"/>
      </w:tabs>
    </w:pPr>
  </w:style>
  <w:style w:type="character" w:customStyle="1" w:styleId="ab">
    <w:name w:val="Нижний колонтитул Знак"/>
    <w:basedOn w:val="a0"/>
    <w:link w:val="aa"/>
    <w:uiPriority w:val="99"/>
    <w:rsid w:val="00211CB7"/>
    <w:rPr>
      <w:sz w:val="24"/>
    </w:rPr>
  </w:style>
  <w:style w:type="paragraph" w:customStyle="1" w:styleId="Standarduser">
    <w:name w:val="Standard (user)"/>
    <w:rsid w:val="000C0FE5"/>
    <w:pPr>
      <w:suppressAutoHyphens/>
      <w:autoSpaceDN w:val="0"/>
      <w:spacing w:after="200" w:line="276" w:lineRule="auto"/>
      <w:textAlignment w:val="baseline"/>
    </w:pPr>
    <w:rPr>
      <w:rFonts w:ascii="Calibri" w:eastAsia="Calibri" w:hAnsi="Calibri"/>
      <w:color w:val="00000A"/>
      <w:kern w:val="3"/>
      <w:sz w:val="22"/>
      <w:szCs w:val="22"/>
      <w:lang w:eastAsia="zh-CN"/>
    </w:rPr>
  </w:style>
  <w:style w:type="paragraph" w:customStyle="1" w:styleId="Standard">
    <w:name w:val="Standard"/>
    <w:rsid w:val="00AF606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western">
    <w:name w:val="western"/>
    <w:basedOn w:val="Standarduser"/>
    <w:rsid w:val="00AF6067"/>
    <w:pPr>
      <w:spacing w:before="280" w:after="119"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7616281">
      <w:bodyDiv w:val="1"/>
      <w:marLeft w:val="0"/>
      <w:marRight w:val="0"/>
      <w:marTop w:val="0"/>
      <w:marBottom w:val="0"/>
      <w:divBdr>
        <w:top w:val="none" w:sz="0" w:space="0" w:color="auto"/>
        <w:left w:val="none" w:sz="0" w:space="0" w:color="auto"/>
        <w:bottom w:val="none" w:sz="0" w:space="0" w:color="auto"/>
        <w:right w:val="none" w:sz="0" w:space="0" w:color="auto"/>
      </w:divBdr>
    </w:div>
    <w:div w:id="391776386">
      <w:bodyDiv w:val="1"/>
      <w:marLeft w:val="0"/>
      <w:marRight w:val="0"/>
      <w:marTop w:val="0"/>
      <w:marBottom w:val="0"/>
      <w:divBdr>
        <w:top w:val="none" w:sz="0" w:space="0" w:color="auto"/>
        <w:left w:val="none" w:sz="0" w:space="0" w:color="auto"/>
        <w:bottom w:val="none" w:sz="0" w:space="0" w:color="auto"/>
        <w:right w:val="none" w:sz="0" w:space="0" w:color="auto"/>
      </w:divBdr>
    </w:div>
    <w:div w:id="483547919">
      <w:bodyDiv w:val="1"/>
      <w:marLeft w:val="0"/>
      <w:marRight w:val="0"/>
      <w:marTop w:val="0"/>
      <w:marBottom w:val="0"/>
      <w:divBdr>
        <w:top w:val="none" w:sz="0" w:space="0" w:color="auto"/>
        <w:left w:val="none" w:sz="0" w:space="0" w:color="auto"/>
        <w:bottom w:val="none" w:sz="0" w:space="0" w:color="auto"/>
        <w:right w:val="none" w:sz="0" w:space="0" w:color="auto"/>
      </w:divBdr>
    </w:div>
    <w:div w:id="700932930">
      <w:bodyDiv w:val="1"/>
      <w:marLeft w:val="0"/>
      <w:marRight w:val="0"/>
      <w:marTop w:val="0"/>
      <w:marBottom w:val="0"/>
      <w:divBdr>
        <w:top w:val="none" w:sz="0" w:space="0" w:color="auto"/>
        <w:left w:val="none" w:sz="0" w:space="0" w:color="auto"/>
        <w:bottom w:val="none" w:sz="0" w:space="0" w:color="auto"/>
        <w:right w:val="none" w:sz="0" w:space="0" w:color="auto"/>
      </w:divBdr>
    </w:div>
    <w:div w:id="1139617143">
      <w:bodyDiv w:val="1"/>
      <w:marLeft w:val="0"/>
      <w:marRight w:val="0"/>
      <w:marTop w:val="0"/>
      <w:marBottom w:val="0"/>
      <w:divBdr>
        <w:top w:val="none" w:sz="0" w:space="0" w:color="auto"/>
        <w:left w:val="none" w:sz="0" w:space="0" w:color="auto"/>
        <w:bottom w:val="none" w:sz="0" w:space="0" w:color="auto"/>
        <w:right w:val="none" w:sz="0" w:space="0" w:color="auto"/>
      </w:divBdr>
    </w:div>
    <w:div w:id="1553809128">
      <w:bodyDiv w:val="1"/>
      <w:marLeft w:val="0"/>
      <w:marRight w:val="0"/>
      <w:marTop w:val="0"/>
      <w:marBottom w:val="0"/>
      <w:divBdr>
        <w:top w:val="none" w:sz="0" w:space="0" w:color="auto"/>
        <w:left w:val="none" w:sz="0" w:space="0" w:color="auto"/>
        <w:bottom w:val="none" w:sz="0" w:space="0" w:color="auto"/>
        <w:right w:val="none" w:sz="0" w:space="0" w:color="auto"/>
      </w:divBdr>
    </w:div>
    <w:div w:id="1846168633">
      <w:bodyDiv w:val="1"/>
      <w:marLeft w:val="0"/>
      <w:marRight w:val="0"/>
      <w:marTop w:val="0"/>
      <w:marBottom w:val="0"/>
      <w:divBdr>
        <w:top w:val="none" w:sz="0" w:space="0" w:color="auto"/>
        <w:left w:val="none" w:sz="0" w:space="0" w:color="auto"/>
        <w:bottom w:val="none" w:sz="0" w:space="0" w:color="auto"/>
        <w:right w:val="none" w:sz="0" w:space="0" w:color="auto"/>
      </w:divBdr>
    </w:div>
    <w:div w:id="1854756121">
      <w:bodyDiv w:val="1"/>
      <w:marLeft w:val="0"/>
      <w:marRight w:val="0"/>
      <w:marTop w:val="0"/>
      <w:marBottom w:val="0"/>
      <w:divBdr>
        <w:top w:val="none" w:sz="0" w:space="0" w:color="auto"/>
        <w:left w:val="none" w:sz="0" w:space="0" w:color="auto"/>
        <w:bottom w:val="none" w:sz="0" w:space="0" w:color="auto"/>
        <w:right w:val="none" w:sz="0" w:space="0" w:color="auto"/>
      </w:divBdr>
    </w:div>
    <w:div w:id="20417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CDB1181782DD9694413AF93DE20B6E415B5E88463CDD9E49432E8B569A339CB8C9D46888FAFB7E0DTDYCM" TargetMode="External"/><Relationship Id="rId18" Type="http://schemas.openxmlformats.org/officeDocument/2006/relationships/hyperlink" Target="consultantplus://offline/ref=CDF9EBDE5E43C07D7732963F861D69907BEADB1D16DD4ADCA76AFF2362A317C07EC13B430A61B9A5UFYFM" TargetMode="External"/><Relationship Id="rId26" Type="http://schemas.openxmlformats.org/officeDocument/2006/relationships/hyperlink" Target="consultantplus://offline/ref=CDF9EBDE5E43C07D7732963F861D69907BEBD01C1ADB4ADCA76AFF2362UAY3M" TargetMode="External"/><Relationship Id="rId3" Type="http://schemas.openxmlformats.org/officeDocument/2006/relationships/styles" Target="styles.xml"/><Relationship Id="rId21" Type="http://schemas.openxmlformats.org/officeDocument/2006/relationships/hyperlink" Target="consultantplus://offline/ref=CDF9EBDE5E43C07D7732963F861D69907BEBD01216D24ADCA76AFF2362A317C07EC13B430A61BDACUFYCM" TargetMode="External"/><Relationship Id="rId7" Type="http://schemas.openxmlformats.org/officeDocument/2006/relationships/endnotes" Target="endnotes.xml"/><Relationship Id="rId12" Type="http://schemas.openxmlformats.org/officeDocument/2006/relationships/hyperlink" Target="consultantplus://offline/ref=AA62B9C82C76633854C3DCABAAEE151AACEB5E2293BFE1CBBD973EC049534A65598F280E4C19mAR3L" TargetMode="External"/><Relationship Id="rId17" Type="http://schemas.openxmlformats.org/officeDocument/2006/relationships/hyperlink" Target="consultantplus://offline/ref=CDB1181782DD9694413AF93DE20B6E415B5E884A3FDC9E49432E8B569AT3Y3M" TargetMode="External"/><Relationship Id="rId25" Type="http://schemas.openxmlformats.org/officeDocument/2006/relationships/hyperlink" Target="consultantplus://offline/ref=CDF9EBDE5E43C07D7732963F861D69907BECDB1717D24ADCA76AFF2362UAY3M" TargetMode="External"/><Relationship Id="rId2" Type="http://schemas.openxmlformats.org/officeDocument/2006/relationships/numbering" Target="numbering.xml"/><Relationship Id="rId16" Type="http://schemas.openxmlformats.org/officeDocument/2006/relationships/hyperlink" Target="consultantplus://offline/ref=AA62B9C82C76633854C3DCABAAEE151AACEB5E2293BFE1CBBD973EC049534A65598F280E4C19mAR3L" TargetMode="External"/><Relationship Id="rId20" Type="http://schemas.openxmlformats.org/officeDocument/2006/relationships/hyperlink" Target="consultantplus://offline/ref=CDF9EBDE5E43C07D7732963F861D69907BEBD01216D24ADCA76AFF2362A317C07EC13B430A61BDA2UFY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62B9C82C76633854C3DCABAAEE151AACEB5E2293BFE1CBBD973EC049534A65598F280E4C1BmAR4L" TargetMode="External"/><Relationship Id="rId24" Type="http://schemas.openxmlformats.org/officeDocument/2006/relationships/hyperlink" Target="consultantplus://offline/ref=CDF9EBDE5E43C07D7732963F861D69907BEADB1115DC4ADCA76AFF2362UAY3M" TargetMode="External"/><Relationship Id="rId5" Type="http://schemas.openxmlformats.org/officeDocument/2006/relationships/webSettings" Target="webSettings.xml"/><Relationship Id="rId15" Type="http://schemas.openxmlformats.org/officeDocument/2006/relationships/hyperlink" Target="consultantplus://offline/ref=AA62B9C82C76633854C3DCABAAEE151AACEB5E2293BFE1CBBD973EC049534A65598F280E4C1BmAR4L" TargetMode="External"/><Relationship Id="rId23" Type="http://schemas.openxmlformats.org/officeDocument/2006/relationships/hyperlink" Target="consultantplus://offline/ref=CDF9EBDE5E43C07D7732963F861D69907BEBD01117DE4ADCA76AFF2362A317C07EC13B430A63B8ADUFY8M" TargetMode="External"/><Relationship Id="rId28" Type="http://schemas.openxmlformats.org/officeDocument/2006/relationships/footer" Target="footer1.xml"/><Relationship Id="rId10" Type="http://schemas.openxmlformats.org/officeDocument/2006/relationships/hyperlink" Target="consultantplus://offline/ref=CDB1181782DD9694413AF93DE20B6E415B5E884A3FDC9E49432E8B569AT3Y3M" TargetMode="External"/><Relationship Id="rId19" Type="http://schemas.openxmlformats.org/officeDocument/2006/relationships/hyperlink" Target="consultantplus://offline/ref=CDF9EBDE5E43C07D7732963F861D69907BEADB1D16DD4ADCA76AFF2362A317C07EC13B430A61B9A7UFYCM" TargetMode="External"/><Relationship Id="rId4" Type="http://schemas.openxmlformats.org/officeDocument/2006/relationships/settings" Target="settings.xml"/><Relationship Id="rId9" Type="http://schemas.openxmlformats.org/officeDocument/2006/relationships/hyperlink" Target="consultantplus://offline/ref=CDB1181782DD9694413AF93DE20B6E415B5F834A3DDE9E49432E8B569A339CB8C9D46888FAF97F09TDYEM" TargetMode="External"/><Relationship Id="rId14" Type="http://schemas.openxmlformats.org/officeDocument/2006/relationships/hyperlink" Target="consultantplus://offline/ref=CDB1181782DD9694413AF93DE20B6E415B5E884A3FDC9E49432E8B569AT3Y3M" TargetMode="External"/><Relationship Id="rId22" Type="http://schemas.openxmlformats.org/officeDocument/2006/relationships/hyperlink" Target="consultantplus://offline/ref=CDF9EBDE5E43C07D7732963F861D69907BEBD01117DE4ADCA76AFF2362A317C07EC13B430A63B8ADUFYB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49AE4-B4DF-4A48-8C01-6CE05735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25927</Words>
  <Characters>147785</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Положение о закупках государственного автономного учреждения  Тюменской области «Областной противоэпизоотический отряд»</vt:lpstr>
    </vt:vector>
  </TitlesOfParts>
  <Company>Company</Company>
  <LinksUpToDate>false</LinksUpToDate>
  <CharactersWithSpaces>173366</CharactersWithSpaces>
  <SharedDoc>false</SharedDoc>
  <HLinks>
    <vt:vector size="294" baseType="variant">
      <vt:variant>
        <vt:i4>4915206</vt:i4>
      </vt:variant>
      <vt:variant>
        <vt:i4>144</vt:i4>
      </vt:variant>
      <vt:variant>
        <vt:i4>0</vt:i4>
      </vt:variant>
      <vt:variant>
        <vt:i4>5</vt:i4>
      </vt:variant>
      <vt:variant>
        <vt:lpwstr>consultantplus://offline/ref=CDF9EBDE5E43C07D7732963F861D69907BEBD01C1ADB4ADCA76AFF2362UAY3M</vt:lpwstr>
      </vt:variant>
      <vt:variant>
        <vt:lpwstr/>
      </vt:variant>
      <vt:variant>
        <vt:i4>4915207</vt:i4>
      </vt:variant>
      <vt:variant>
        <vt:i4>141</vt:i4>
      </vt:variant>
      <vt:variant>
        <vt:i4>0</vt:i4>
      </vt:variant>
      <vt:variant>
        <vt:i4>5</vt:i4>
      </vt:variant>
      <vt:variant>
        <vt:lpwstr>consultantplus://offline/ref=CDF9EBDE5E43C07D7732963F861D69907BECDB1717D24ADCA76AFF2362UAY3M</vt:lpwstr>
      </vt:variant>
      <vt:variant>
        <vt:lpwstr/>
      </vt:variant>
      <vt:variant>
        <vt:i4>4915205</vt:i4>
      </vt:variant>
      <vt:variant>
        <vt:i4>138</vt:i4>
      </vt:variant>
      <vt:variant>
        <vt:i4>0</vt:i4>
      </vt:variant>
      <vt:variant>
        <vt:i4>5</vt:i4>
      </vt:variant>
      <vt:variant>
        <vt:lpwstr>consultantplus://offline/ref=CDF9EBDE5E43C07D7732963F861D69907BEBD01117DE4ADCA76AFF2362UAY3M</vt:lpwstr>
      </vt:variant>
      <vt:variant>
        <vt:lpwstr/>
      </vt:variant>
      <vt:variant>
        <vt:i4>196615</vt:i4>
      </vt:variant>
      <vt:variant>
        <vt:i4>135</vt:i4>
      </vt:variant>
      <vt:variant>
        <vt:i4>0</vt:i4>
      </vt:variant>
      <vt:variant>
        <vt:i4>5</vt:i4>
      </vt:variant>
      <vt:variant>
        <vt:lpwstr>consultantplus://offline/ref=7E4C3DCA13F1EC3BC0AE89013953FD27CA7159E787E8111EB38B9D16D9432DF6C5FE41237BO8u4L</vt:lpwstr>
      </vt:variant>
      <vt:variant>
        <vt:lpwstr/>
      </vt:variant>
      <vt:variant>
        <vt:i4>196615</vt:i4>
      </vt:variant>
      <vt:variant>
        <vt:i4>132</vt:i4>
      </vt:variant>
      <vt:variant>
        <vt:i4>0</vt:i4>
      </vt:variant>
      <vt:variant>
        <vt:i4>5</vt:i4>
      </vt:variant>
      <vt:variant>
        <vt:lpwstr>consultantplus://offline/ref=7E4C3DCA13F1EC3BC0AE89013953FD27CA7159E787E8111EB38B9D16D9432DF6C5FE41237BO8u4L</vt:lpwstr>
      </vt:variant>
      <vt:variant>
        <vt:lpwstr/>
      </vt:variant>
      <vt:variant>
        <vt:i4>6750259</vt:i4>
      </vt:variant>
      <vt:variant>
        <vt:i4>129</vt:i4>
      </vt:variant>
      <vt:variant>
        <vt:i4>0</vt:i4>
      </vt:variant>
      <vt:variant>
        <vt:i4>5</vt:i4>
      </vt:variant>
      <vt:variant>
        <vt:lpwstr/>
      </vt:variant>
      <vt:variant>
        <vt:lpwstr>Par214</vt:lpwstr>
      </vt:variant>
      <vt:variant>
        <vt:i4>4915280</vt:i4>
      </vt:variant>
      <vt:variant>
        <vt:i4>126</vt:i4>
      </vt:variant>
      <vt:variant>
        <vt:i4>0</vt:i4>
      </vt:variant>
      <vt:variant>
        <vt:i4>5</vt:i4>
      </vt:variant>
      <vt:variant>
        <vt:lpwstr>consultantplus://offline/ref=CDF9EBDE5E43C07D7732963F861D69907BEADB1115DC4ADCA76AFF2362UAY3M</vt:lpwstr>
      </vt:variant>
      <vt:variant>
        <vt:lpwstr/>
      </vt:variant>
      <vt:variant>
        <vt:i4>3014713</vt:i4>
      </vt:variant>
      <vt:variant>
        <vt:i4>123</vt:i4>
      </vt:variant>
      <vt:variant>
        <vt:i4>0</vt:i4>
      </vt:variant>
      <vt:variant>
        <vt:i4>5</vt:i4>
      </vt:variant>
      <vt:variant>
        <vt:lpwstr>consultantplus://offline/ref=CDF9EBDE5E43C07D7732963F861D69907BEADB1D16DD4ADCA76AFF2362A317C07EC13B430A61B9A7UFYCM</vt:lpwstr>
      </vt:variant>
      <vt:variant>
        <vt:lpwstr/>
      </vt:variant>
      <vt:variant>
        <vt:i4>3014718</vt:i4>
      </vt:variant>
      <vt:variant>
        <vt:i4>120</vt:i4>
      </vt:variant>
      <vt:variant>
        <vt:i4>0</vt:i4>
      </vt:variant>
      <vt:variant>
        <vt:i4>5</vt:i4>
      </vt:variant>
      <vt:variant>
        <vt:lpwstr>consultantplus://offline/ref=CDF9EBDE5E43C07D7732963F861D69907BEADB1D16DD4ADCA76AFF2362A317C07EC13B430A61B9A5UFYFM</vt:lpwstr>
      </vt:variant>
      <vt:variant>
        <vt:lpwstr/>
      </vt:variant>
      <vt:variant>
        <vt:i4>6750259</vt:i4>
      </vt:variant>
      <vt:variant>
        <vt:i4>117</vt:i4>
      </vt:variant>
      <vt:variant>
        <vt:i4>0</vt:i4>
      </vt:variant>
      <vt:variant>
        <vt:i4>5</vt:i4>
      </vt:variant>
      <vt:variant>
        <vt:lpwstr/>
      </vt:variant>
      <vt:variant>
        <vt:lpwstr>Par214</vt:lpwstr>
      </vt:variant>
      <vt:variant>
        <vt:i4>4915280</vt:i4>
      </vt:variant>
      <vt:variant>
        <vt:i4>114</vt:i4>
      </vt:variant>
      <vt:variant>
        <vt:i4>0</vt:i4>
      </vt:variant>
      <vt:variant>
        <vt:i4>5</vt:i4>
      </vt:variant>
      <vt:variant>
        <vt:lpwstr>consultantplus://offline/ref=CDF9EBDE5E43C07D7732963F861D69907BEADB1115DC4ADCA76AFF2362UAY3M</vt:lpwstr>
      </vt:variant>
      <vt:variant>
        <vt:lpwstr/>
      </vt:variant>
      <vt:variant>
        <vt:i4>3014710</vt:i4>
      </vt:variant>
      <vt:variant>
        <vt:i4>111</vt:i4>
      </vt:variant>
      <vt:variant>
        <vt:i4>0</vt:i4>
      </vt:variant>
      <vt:variant>
        <vt:i4>5</vt:i4>
      </vt:variant>
      <vt:variant>
        <vt:lpwstr>consultantplus://offline/ref=CDF9EBDE5E43C07D7732963F861D69907BEBD01117DE4ADCA76AFF2362A317C07EC13B430A63B8ADUFY8M</vt:lpwstr>
      </vt:variant>
      <vt:variant>
        <vt:lpwstr/>
      </vt:variant>
      <vt:variant>
        <vt:i4>3014764</vt:i4>
      </vt:variant>
      <vt:variant>
        <vt:i4>108</vt:i4>
      </vt:variant>
      <vt:variant>
        <vt:i4>0</vt:i4>
      </vt:variant>
      <vt:variant>
        <vt:i4>5</vt:i4>
      </vt:variant>
      <vt:variant>
        <vt:lpwstr>consultantplus://offline/ref=CDF9EBDE5E43C07D7732963F861D69907BEBD01117DE4ADCA76AFF2362A317C07EC13B430A63B8ADUFYBM</vt:lpwstr>
      </vt:variant>
      <vt:variant>
        <vt:lpwstr/>
      </vt:variant>
      <vt:variant>
        <vt:i4>4915205</vt:i4>
      </vt:variant>
      <vt:variant>
        <vt:i4>105</vt:i4>
      </vt:variant>
      <vt:variant>
        <vt:i4>0</vt:i4>
      </vt:variant>
      <vt:variant>
        <vt:i4>5</vt:i4>
      </vt:variant>
      <vt:variant>
        <vt:lpwstr>consultantplus://offline/ref=CDF9EBDE5E43C07D7732963F861D69907BEBD01117DE4ADCA76AFF2362UAY3M</vt:lpwstr>
      </vt:variant>
      <vt:variant>
        <vt:lpwstr/>
      </vt:variant>
      <vt:variant>
        <vt:i4>3014753</vt:i4>
      </vt:variant>
      <vt:variant>
        <vt:i4>102</vt:i4>
      </vt:variant>
      <vt:variant>
        <vt:i4>0</vt:i4>
      </vt:variant>
      <vt:variant>
        <vt:i4>5</vt:i4>
      </vt:variant>
      <vt:variant>
        <vt:lpwstr>consultantplus://offline/ref=CDF9EBDE5E43C07D7732963F861D69907BEBD01216D24ADCA76AFF2362A317C07EC13B430A61BDACUFYCM</vt:lpwstr>
      </vt:variant>
      <vt:variant>
        <vt:lpwstr/>
      </vt:variant>
      <vt:variant>
        <vt:i4>3014706</vt:i4>
      </vt:variant>
      <vt:variant>
        <vt:i4>99</vt:i4>
      </vt:variant>
      <vt:variant>
        <vt:i4>0</vt:i4>
      </vt:variant>
      <vt:variant>
        <vt:i4>5</vt:i4>
      </vt:variant>
      <vt:variant>
        <vt:lpwstr>consultantplus://offline/ref=CDF9EBDE5E43C07D7732963F861D69907BEBD01216D24ADCA76AFF2362A317C07EC13B430A61BDA2UFYAM</vt:lpwstr>
      </vt:variant>
      <vt:variant>
        <vt:lpwstr/>
      </vt:variant>
      <vt:variant>
        <vt:i4>3014713</vt:i4>
      </vt:variant>
      <vt:variant>
        <vt:i4>96</vt:i4>
      </vt:variant>
      <vt:variant>
        <vt:i4>0</vt:i4>
      </vt:variant>
      <vt:variant>
        <vt:i4>5</vt:i4>
      </vt:variant>
      <vt:variant>
        <vt:lpwstr>consultantplus://offline/ref=CDF9EBDE5E43C07D7732963F861D69907BEADB1D16DD4ADCA76AFF2362A317C07EC13B430A61B9A7UFYCM</vt:lpwstr>
      </vt:variant>
      <vt:variant>
        <vt:lpwstr/>
      </vt:variant>
      <vt:variant>
        <vt:i4>3014718</vt:i4>
      </vt:variant>
      <vt:variant>
        <vt:i4>93</vt:i4>
      </vt:variant>
      <vt:variant>
        <vt:i4>0</vt:i4>
      </vt:variant>
      <vt:variant>
        <vt:i4>5</vt:i4>
      </vt:variant>
      <vt:variant>
        <vt:lpwstr>consultantplus://offline/ref=CDF9EBDE5E43C07D7732963F861D69907BEADB1D16DD4ADCA76AFF2362A317C07EC13B430A61B9A5UFYFM</vt:lpwstr>
      </vt:variant>
      <vt:variant>
        <vt:lpwstr/>
      </vt:variant>
      <vt:variant>
        <vt:i4>7209010</vt:i4>
      </vt:variant>
      <vt:variant>
        <vt:i4>90</vt:i4>
      </vt:variant>
      <vt:variant>
        <vt:i4>0</vt:i4>
      </vt:variant>
      <vt:variant>
        <vt:i4>5</vt:i4>
      </vt:variant>
      <vt:variant>
        <vt:lpwstr/>
      </vt:variant>
      <vt:variant>
        <vt:lpwstr>Par609</vt:lpwstr>
      </vt:variant>
      <vt:variant>
        <vt:i4>6750259</vt:i4>
      </vt:variant>
      <vt:variant>
        <vt:i4>87</vt:i4>
      </vt:variant>
      <vt:variant>
        <vt:i4>0</vt:i4>
      </vt:variant>
      <vt:variant>
        <vt:i4>5</vt:i4>
      </vt:variant>
      <vt:variant>
        <vt:lpwstr/>
      </vt:variant>
      <vt:variant>
        <vt:lpwstr>Par214</vt:lpwstr>
      </vt:variant>
      <vt:variant>
        <vt:i4>1572866</vt:i4>
      </vt:variant>
      <vt:variant>
        <vt:i4>84</vt:i4>
      </vt:variant>
      <vt:variant>
        <vt:i4>0</vt:i4>
      </vt:variant>
      <vt:variant>
        <vt:i4>5</vt:i4>
      </vt:variant>
      <vt:variant>
        <vt:lpwstr>consultantplus://offline/ref=CDB1181782DD9694413AF93DE20B6E415B5E884A3FDC9E49432E8B569AT3Y3M</vt:lpwstr>
      </vt:variant>
      <vt:variant>
        <vt:lpwstr/>
      </vt:variant>
      <vt:variant>
        <vt:i4>196615</vt:i4>
      </vt:variant>
      <vt:variant>
        <vt:i4>81</vt:i4>
      </vt:variant>
      <vt:variant>
        <vt:i4>0</vt:i4>
      </vt:variant>
      <vt:variant>
        <vt:i4>5</vt:i4>
      </vt:variant>
      <vt:variant>
        <vt:lpwstr>consultantplus://offline/ref=7E4C3DCA13F1EC3BC0AE89013953FD27CA7159E787E8111EB38B9D16D9432DF6C5FE41237BO8u4L</vt:lpwstr>
      </vt:variant>
      <vt:variant>
        <vt:lpwstr/>
      </vt:variant>
      <vt:variant>
        <vt:i4>196615</vt:i4>
      </vt:variant>
      <vt:variant>
        <vt:i4>78</vt:i4>
      </vt:variant>
      <vt:variant>
        <vt:i4>0</vt:i4>
      </vt:variant>
      <vt:variant>
        <vt:i4>5</vt:i4>
      </vt:variant>
      <vt:variant>
        <vt:lpwstr>consultantplus://offline/ref=7E4C3DCA13F1EC3BC0AE89013953FD27CA7159E787E8111EB38B9D16D9432DF6C5FE41237BO8u4L</vt:lpwstr>
      </vt:variant>
      <vt:variant>
        <vt:lpwstr/>
      </vt:variant>
      <vt:variant>
        <vt:i4>6750259</vt:i4>
      </vt:variant>
      <vt:variant>
        <vt:i4>75</vt:i4>
      </vt:variant>
      <vt:variant>
        <vt:i4>0</vt:i4>
      </vt:variant>
      <vt:variant>
        <vt:i4>5</vt:i4>
      </vt:variant>
      <vt:variant>
        <vt:lpwstr/>
      </vt:variant>
      <vt:variant>
        <vt:lpwstr>Par214</vt:lpwstr>
      </vt:variant>
      <vt:variant>
        <vt:i4>8257636</vt:i4>
      </vt:variant>
      <vt:variant>
        <vt:i4>72</vt:i4>
      </vt:variant>
      <vt:variant>
        <vt:i4>0</vt:i4>
      </vt:variant>
      <vt:variant>
        <vt:i4>5</vt:i4>
      </vt:variant>
      <vt:variant>
        <vt:lpwstr>consultantplus://offline/ref=CDB1181782DD9694413AF93DE20B6E415B5F834A3DDE9E49432E8B569A339CB8C9D46888FAF97F06TDYCM</vt:lpwstr>
      </vt:variant>
      <vt:variant>
        <vt:lpwstr/>
      </vt:variant>
      <vt:variant>
        <vt:i4>6946873</vt:i4>
      </vt:variant>
      <vt:variant>
        <vt:i4>69</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66</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63</vt:i4>
      </vt:variant>
      <vt:variant>
        <vt:i4>0</vt:i4>
      </vt:variant>
      <vt:variant>
        <vt:i4>5</vt:i4>
      </vt:variant>
      <vt:variant>
        <vt:lpwstr>consultantplus://offline/ref=CDB1181782DD9694413AF93DE20B6E415B5E884A3FDC9E49432E8B569AT3Y3M</vt:lpwstr>
      </vt:variant>
      <vt:variant>
        <vt:lpwstr/>
      </vt:variant>
      <vt:variant>
        <vt:i4>6422580</vt:i4>
      </vt:variant>
      <vt:variant>
        <vt:i4>60</vt:i4>
      </vt:variant>
      <vt:variant>
        <vt:i4>0</vt:i4>
      </vt:variant>
      <vt:variant>
        <vt:i4>5</vt:i4>
      </vt:variant>
      <vt:variant>
        <vt:lpwstr/>
      </vt:variant>
      <vt:variant>
        <vt:lpwstr>Par360</vt:lpwstr>
      </vt:variant>
      <vt:variant>
        <vt:i4>6422580</vt:i4>
      </vt:variant>
      <vt:variant>
        <vt:i4>57</vt:i4>
      </vt:variant>
      <vt:variant>
        <vt:i4>0</vt:i4>
      </vt:variant>
      <vt:variant>
        <vt:i4>5</vt:i4>
      </vt:variant>
      <vt:variant>
        <vt:lpwstr/>
      </vt:variant>
      <vt:variant>
        <vt:lpwstr>Par360</vt:lpwstr>
      </vt:variant>
      <vt:variant>
        <vt:i4>6619191</vt:i4>
      </vt:variant>
      <vt:variant>
        <vt:i4>54</vt:i4>
      </vt:variant>
      <vt:variant>
        <vt:i4>0</vt:i4>
      </vt:variant>
      <vt:variant>
        <vt:i4>5</vt:i4>
      </vt:variant>
      <vt:variant>
        <vt:lpwstr/>
      </vt:variant>
      <vt:variant>
        <vt:lpwstr>Par357</vt:lpwstr>
      </vt:variant>
      <vt:variant>
        <vt:i4>8257591</vt:i4>
      </vt:variant>
      <vt:variant>
        <vt:i4>51</vt:i4>
      </vt:variant>
      <vt:variant>
        <vt:i4>0</vt:i4>
      </vt:variant>
      <vt:variant>
        <vt:i4>5</vt:i4>
      </vt:variant>
      <vt:variant>
        <vt:lpwstr>consultantplus://offline/ref=CDB1181782DD9694413AF93DE20B6E415B5E88463CDD9E49432E8B569A339CB8C9D46888FAFB7E0DTDYCM</vt:lpwstr>
      </vt:variant>
      <vt:variant>
        <vt:lpwstr/>
      </vt:variant>
      <vt:variant>
        <vt:i4>6488115</vt:i4>
      </vt:variant>
      <vt:variant>
        <vt:i4>48</vt:i4>
      </vt:variant>
      <vt:variant>
        <vt:i4>0</vt:i4>
      </vt:variant>
      <vt:variant>
        <vt:i4>5</vt:i4>
      </vt:variant>
      <vt:variant>
        <vt:lpwstr/>
      </vt:variant>
      <vt:variant>
        <vt:lpwstr>Par113</vt:lpwstr>
      </vt:variant>
      <vt:variant>
        <vt:i4>6291511</vt:i4>
      </vt:variant>
      <vt:variant>
        <vt:i4>45</vt:i4>
      </vt:variant>
      <vt:variant>
        <vt:i4>0</vt:i4>
      </vt:variant>
      <vt:variant>
        <vt:i4>5</vt:i4>
      </vt:variant>
      <vt:variant>
        <vt:lpwstr/>
      </vt:variant>
      <vt:variant>
        <vt:lpwstr>Par253</vt:lpwstr>
      </vt:variant>
      <vt:variant>
        <vt:i4>6750259</vt:i4>
      </vt:variant>
      <vt:variant>
        <vt:i4>42</vt:i4>
      </vt:variant>
      <vt:variant>
        <vt:i4>0</vt:i4>
      </vt:variant>
      <vt:variant>
        <vt:i4>5</vt:i4>
      </vt:variant>
      <vt:variant>
        <vt:lpwstr/>
      </vt:variant>
      <vt:variant>
        <vt:lpwstr>Par214</vt:lpwstr>
      </vt:variant>
      <vt:variant>
        <vt:i4>6946873</vt:i4>
      </vt:variant>
      <vt:variant>
        <vt:i4>39</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36</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33</vt:i4>
      </vt:variant>
      <vt:variant>
        <vt:i4>0</vt:i4>
      </vt:variant>
      <vt:variant>
        <vt:i4>5</vt:i4>
      </vt:variant>
      <vt:variant>
        <vt:lpwstr>consultantplus://offline/ref=CDB1181782DD9694413AF93DE20B6E415B5E884A3FDC9E49432E8B569AT3Y3M</vt:lpwstr>
      </vt:variant>
      <vt:variant>
        <vt:lpwstr/>
      </vt:variant>
      <vt:variant>
        <vt:i4>6946873</vt:i4>
      </vt:variant>
      <vt:variant>
        <vt:i4>30</vt:i4>
      </vt:variant>
      <vt:variant>
        <vt:i4>0</vt:i4>
      </vt:variant>
      <vt:variant>
        <vt:i4>5</vt:i4>
      </vt:variant>
      <vt:variant>
        <vt:lpwstr>consultantplus://offline/ref=AA62B9C82C76633854C3DCABAAEE151AACEB5E2293BFE1CBBD973EC049534A65598F280E4C19mAR3L</vt:lpwstr>
      </vt:variant>
      <vt:variant>
        <vt:lpwstr/>
      </vt:variant>
      <vt:variant>
        <vt:i4>6946917</vt:i4>
      </vt:variant>
      <vt:variant>
        <vt:i4>27</vt:i4>
      </vt:variant>
      <vt:variant>
        <vt:i4>0</vt:i4>
      </vt:variant>
      <vt:variant>
        <vt:i4>5</vt:i4>
      </vt:variant>
      <vt:variant>
        <vt:lpwstr>consultantplus://offline/ref=AA62B9C82C76633854C3DCABAAEE151AACEB5E2293BFE1CBBD973EC049534A65598F280E4C1BmAR4L</vt:lpwstr>
      </vt:variant>
      <vt:variant>
        <vt:lpwstr/>
      </vt:variant>
      <vt:variant>
        <vt:i4>1572866</vt:i4>
      </vt:variant>
      <vt:variant>
        <vt:i4>24</vt:i4>
      </vt:variant>
      <vt:variant>
        <vt:i4>0</vt:i4>
      </vt:variant>
      <vt:variant>
        <vt:i4>5</vt:i4>
      </vt:variant>
      <vt:variant>
        <vt:lpwstr>consultantplus://offline/ref=CDB1181782DD9694413AF93DE20B6E415B5E884A3FDC9E49432E8B569AT3Y3M</vt:lpwstr>
      </vt:variant>
      <vt:variant>
        <vt:lpwstr/>
      </vt:variant>
      <vt:variant>
        <vt:i4>6553651</vt:i4>
      </vt:variant>
      <vt:variant>
        <vt:i4>21</vt:i4>
      </vt:variant>
      <vt:variant>
        <vt:i4>0</vt:i4>
      </vt:variant>
      <vt:variant>
        <vt:i4>5</vt:i4>
      </vt:variant>
      <vt:variant>
        <vt:lpwstr/>
      </vt:variant>
      <vt:variant>
        <vt:lpwstr>Par316</vt:lpwstr>
      </vt:variant>
      <vt:variant>
        <vt:i4>524296</vt:i4>
      </vt:variant>
      <vt:variant>
        <vt:i4>18</vt:i4>
      </vt:variant>
      <vt:variant>
        <vt:i4>0</vt:i4>
      </vt:variant>
      <vt:variant>
        <vt:i4>5</vt:i4>
      </vt:variant>
      <vt:variant>
        <vt:lpwstr>consultantplus://offline/ref=8C6BF1427FB63EB0729BBBD0AA2334CC9D63C8BAED1143D7A427865563pAKDF</vt:lpwstr>
      </vt:variant>
      <vt:variant>
        <vt:lpwstr/>
      </vt:variant>
      <vt:variant>
        <vt:i4>7077985</vt:i4>
      </vt:variant>
      <vt:variant>
        <vt:i4>15</vt:i4>
      </vt:variant>
      <vt:variant>
        <vt:i4>0</vt:i4>
      </vt:variant>
      <vt:variant>
        <vt:i4>5</vt:i4>
      </vt:variant>
      <vt:variant>
        <vt:lpwstr>consultantplus://offline/ref=8C6BF1427FB63EB0729BBBD0AA2334CC9D63C4B4EB1A43D7A427865563ADCB4360CCE7DBC156ED53pAKAF</vt:lpwstr>
      </vt:variant>
      <vt:variant>
        <vt:lpwstr/>
      </vt:variant>
      <vt:variant>
        <vt:i4>524297</vt:i4>
      </vt:variant>
      <vt:variant>
        <vt:i4>12</vt:i4>
      </vt:variant>
      <vt:variant>
        <vt:i4>0</vt:i4>
      </vt:variant>
      <vt:variant>
        <vt:i4>5</vt:i4>
      </vt:variant>
      <vt:variant>
        <vt:lpwstr>consultantplus://offline/ref=8C6BF1427FB63EB0729BBBD0AA2334CC9D63C4B5E41843D7A427865563pAKDF</vt:lpwstr>
      </vt:variant>
      <vt:variant>
        <vt:lpwstr/>
      </vt:variant>
      <vt:variant>
        <vt:i4>524289</vt:i4>
      </vt:variant>
      <vt:variant>
        <vt:i4>9</vt:i4>
      </vt:variant>
      <vt:variant>
        <vt:i4>0</vt:i4>
      </vt:variant>
      <vt:variant>
        <vt:i4>5</vt:i4>
      </vt:variant>
      <vt:variant>
        <vt:lpwstr>consultantplus://offline/ref=8C6BF1427FB63EB0729BBBD0AA2334CC9D63C5BAE51D43D7A427865563pAKDF</vt:lpwstr>
      </vt:variant>
      <vt:variant>
        <vt:lpwstr/>
      </vt:variant>
      <vt:variant>
        <vt:i4>5767170</vt:i4>
      </vt:variant>
      <vt:variant>
        <vt:i4>6</vt:i4>
      </vt:variant>
      <vt:variant>
        <vt:i4>0</vt:i4>
      </vt:variant>
      <vt:variant>
        <vt:i4>5</vt:i4>
      </vt:variant>
      <vt:variant>
        <vt:lpwstr/>
      </vt:variant>
      <vt:variant>
        <vt:lpwstr>Par96</vt:lpwstr>
      </vt:variant>
      <vt:variant>
        <vt:i4>8257645</vt:i4>
      </vt:variant>
      <vt:variant>
        <vt:i4>3</vt:i4>
      </vt:variant>
      <vt:variant>
        <vt:i4>0</vt:i4>
      </vt:variant>
      <vt:variant>
        <vt:i4>5</vt:i4>
      </vt:variant>
      <vt:variant>
        <vt:lpwstr>consultantplus://offline/ref=CDB1181782DD9694413AF93DE20B6E415B5F834A3DDE9E49432E8B569A339CB8C9D46888FAF97F09TDYEM</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закупках государственного автономного учреждения  Тюменской области «Областной противоэпизоотический отряд»</dc:title>
  <dc:creator>1</dc:creator>
  <cp:lastModifiedBy>User</cp:lastModifiedBy>
  <cp:revision>2</cp:revision>
  <cp:lastPrinted>2017-08-03T06:05:00Z</cp:lastPrinted>
  <dcterms:created xsi:type="dcterms:W3CDTF">2017-08-16T09:52:00Z</dcterms:created>
  <dcterms:modified xsi:type="dcterms:W3CDTF">2017-08-16T09:52:00Z</dcterms:modified>
</cp:coreProperties>
</file>